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440001-2026-23805</w:t>
      </w:r>
    </w:p>
    <w:p>
      <w:pPr>
        <w:pStyle w:val="null3"/>
        <w:jc w:val="center"/>
        <w:outlineLvl w:val="3"/>
      </w:pPr>
      <w:r>
        <w:rPr>
          <w:sz w:val="24"/>
          <w:b/>
        </w:rPr>
        <w:t>采购项目编号：</w:t>
      </w:r>
      <w:r>
        <w:rPr>
          <w:sz w:val="24"/>
          <w:b/>
        </w:rPr>
        <w:t>GZYL26HG063436</w:t>
      </w:r>
    </w:p>
    <w:p>
      <w:pPr>
        <w:pStyle w:val="null3"/>
        <w:jc w:val="center"/>
        <w:outlineLvl w:val="3"/>
      </w:pPr>
      <w:r>
        <w:rPr>
          <w:sz w:val="24"/>
          <w:b/>
        </w:rPr>
        <w:t>项目名称：</w:t>
      </w:r>
      <w:r>
        <w:rPr>
          <w:sz w:val="24"/>
          <w:b/>
        </w:rPr>
        <w:t>2026年计量检测仪器设备采购项目（扩展能力及新项目类）</w:t>
      </w:r>
    </w:p>
    <w:p>
      <w:pPr>
        <w:pStyle w:val="null3"/>
        <w:jc w:val="center"/>
        <w:outlineLvl w:val="3"/>
      </w:pPr>
      <w:r>
        <w:rPr>
          <w:sz w:val="24"/>
          <w:b/>
        </w:rPr>
        <w:t>采购人：</w:t>
      </w:r>
      <w:r>
        <w:rPr>
          <w:sz w:val="24"/>
          <w:b/>
        </w:rPr>
        <w:t>广东省计量科学研究院</w:t>
      </w:r>
    </w:p>
    <w:p>
      <w:pPr>
        <w:pStyle w:val="null3"/>
        <w:jc w:val="center"/>
        <w:outlineLvl w:val="3"/>
      </w:pPr>
      <w:r>
        <w:rPr>
          <w:sz w:val="24"/>
          <w:b/>
        </w:rPr>
        <w:t>采购代理机构：</w:t>
      </w:r>
      <w:r>
        <w:rPr>
          <w:sz w:val="24"/>
          <w:b/>
        </w:rPr>
        <w:t>广州宜立工程管理有限公司</w:t>
      </w:r>
    </w:p>
    <w:p>
      <w:pPr>
        <w:pStyle w:val="null3"/>
        <w:ind w:firstLine="480"/>
      </w:pPr>
      <w:r>
        <w:rPr/>
        <w:t xml:space="preserve">  </w:t>
      </w:r>
      <w:r>
        <w:br/>
      </w:r>
    </w:p>
    <w:p>
      <w:pPr>
        <w:pStyle w:val="null3"/>
        <w:jc w:val="center"/>
        <w:outlineLvl w:val="1"/>
      </w:pPr>
      <w:r>
        <w:rPr>
          <w:sz w:val="36"/>
          <w:b/>
        </w:rPr>
        <w:t>第一章投标邀请</w:t>
      </w:r>
    </w:p>
    <w:p>
      <w:pPr>
        <w:pStyle w:val="null3"/>
        <w:ind w:firstLine="480"/>
      </w:pPr>
      <w:r>
        <w:rPr/>
        <w:t>广州宜立工程管理有限公司</w:t>
      </w:r>
      <w:r>
        <w:rPr/>
        <w:t>受</w:t>
      </w:r>
      <w:r>
        <w:rPr/>
        <w:t>广东省计量科学研究院</w:t>
      </w:r>
      <w:r>
        <w:rPr/>
        <w:t>的委托，采用</w:t>
      </w:r>
      <w:r>
        <w:rPr/>
        <w:t>公开招标</w:t>
      </w:r>
      <w:r>
        <w:rPr/>
        <w:t>方式组织采购</w:t>
      </w:r>
      <w:r>
        <w:rPr/>
        <w:t>2026年计量检测仪器设备采购项目（扩展能力及新项目类）</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2026年计量检测仪器设备采购项目（扩展能力及新项目类）</w:t>
      </w:r>
    </w:p>
    <w:p>
      <w:pPr>
        <w:pStyle w:val="null3"/>
        <w:ind w:firstLine="480"/>
      </w:pPr>
      <w:r>
        <w:rPr/>
        <w:t>采购计划编号：</w:t>
      </w:r>
      <w:r>
        <w:rPr/>
        <w:t>440001-2026-23805</w:t>
      </w:r>
    </w:p>
    <w:p>
      <w:pPr>
        <w:pStyle w:val="null3"/>
        <w:ind w:firstLine="480"/>
      </w:pPr>
      <w:r>
        <w:rPr/>
        <w:t>采购项目编号：</w:t>
      </w:r>
      <w:r>
        <w:rPr/>
        <w:t>GZYL26HG063436</w:t>
      </w:r>
    </w:p>
    <w:p>
      <w:pPr>
        <w:pStyle w:val="null3"/>
        <w:ind w:firstLine="480"/>
      </w:pPr>
      <w:r>
        <w:rPr/>
        <w:t>采购方式：</w:t>
      </w:r>
      <w:r>
        <w:rPr/>
        <w:t>公开招标</w:t>
      </w:r>
    </w:p>
    <w:p>
      <w:pPr>
        <w:pStyle w:val="null3"/>
        <w:ind w:firstLine="480"/>
      </w:pPr>
      <w:r>
        <w:rPr/>
        <w:t>预算金额：</w:t>
      </w:r>
      <w:r>
        <w:rPr/>
        <w:t>9,609,500.00</w:t>
      </w:r>
      <w:r>
        <w:rPr/>
        <w:t>元</w:t>
      </w:r>
    </w:p>
    <w:p>
      <w:pPr>
        <w:pStyle w:val="null3"/>
        <w:outlineLvl w:val="3"/>
      </w:pPr>
      <w:r>
        <w:rPr>
          <w:sz w:val="24"/>
          <w:b/>
        </w:rPr>
        <w:t>2.项目内容及需求情况（采购项目技术规格、参数及要求）</w:t>
      </w:r>
    </w:p>
    <w:p>
      <w:pPr>
        <w:pStyle w:val="null3"/>
      </w:pPr>
      <w:r>
        <w:rPr/>
        <w:t>采购包1(综合类):</w:t>
      </w:r>
    </w:p>
    <w:p>
      <w:pPr>
        <w:pStyle w:val="null3"/>
      </w:pPr>
      <w:r>
        <w:rPr/>
        <w:t>采购包预算金额：8,748,500.00元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其他计量仪器</w:t>
            </w:r>
          </w:p>
        </w:tc>
        <w:tc>
          <w:tcPr>
            <w:tcW w:type="dxa" w:w="2136"/>
          </w:tcPr>
          <w:p>
            <w:pPr>
              <w:pStyle w:val="null3"/>
            </w:pPr>
            <w:r>
              <w:rPr/>
              <w:t>综合类</w:t>
            </w:r>
          </w:p>
        </w:tc>
        <w:tc>
          <w:tcPr>
            <w:tcW w:type="dxa" w:w="1187"/>
          </w:tcPr>
          <w:p>
            <w:pPr>
              <w:pStyle w:val="null3"/>
            </w:pPr>
            <w:r>
              <w:rPr/>
              <w:t>1.00(批)</w:t>
            </w:r>
          </w:p>
        </w:tc>
        <w:tc>
          <w:tcPr>
            <w:tcW w:type="dxa" w:w="1187"/>
          </w:tcPr>
          <w:p>
            <w:pPr>
              <w:pStyle w:val="null3"/>
            </w:pPr>
            <w:r>
              <w:rPr/>
              <w:t>详见第二章</w:t>
            </w:r>
          </w:p>
        </w:tc>
        <w:tc>
          <w:tcPr>
            <w:tcW w:type="dxa" w:w="1187"/>
          </w:tcPr>
          <w:p>
            <w:pPr>
              <w:pStyle w:val="null3"/>
            </w:pPr>
            <w:r>
              <w:rPr/>
              <w:t>否</w:t>
            </w:r>
          </w:p>
        </w:tc>
      </w:tr>
    </w:tbl>
    <w:p>
      <w:pPr>
        <w:pStyle w:val="null3"/>
      </w:pPr>
      <w:r>
        <w:rPr>
          <w:b/>
        </w:rPr>
        <w:t>本采购包涉及本国产品清单</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序号</w:t>
            </w:r>
          </w:p>
        </w:tc>
        <w:tc>
          <w:tcPr>
            <w:tcW w:type="dxa" w:w="2076"/>
          </w:tcPr>
          <w:p>
            <w:pPr>
              <w:pStyle w:val="null3"/>
              <w:jc w:val="center"/>
            </w:pPr>
            <w:r>
              <w:rPr/>
              <w:t>品目名称</w:t>
            </w:r>
          </w:p>
        </w:tc>
        <w:tc>
          <w:tcPr>
            <w:tcW w:type="dxa" w:w="2076"/>
          </w:tcPr>
          <w:p>
            <w:pPr>
              <w:pStyle w:val="null3"/>
              <w:jc w:val="center"/>
            </w:pPr>
            <w:r>
              <w:rPr/>
              <w:t>采购标的</w:t>
            </w:r>
          </w:p>
        </w:tc>
        <w:tc>
          <w:tcPr>
            <w:tcW w:type="dxa" w:w="2076"/>
          </w:tcPr>
          <w:p>
            <w:pPr>
              <w:pStyle w:val="null3"/>
              <w:jc w:val="center"/>
            </w:pPr>
            <w:r>
              <w:rPr/>
              <w:t>产品名称</w:t>
            </w:r>
          </w:p>
        </w:tc>
      </w:tr>
      <w:tr>
        <w:tc>
          <w:tcPr>
            <w:tcW w:type="dxa" w:w="2076"/>
          </w:tcPr>
          <w:p>
            <w:pPr>
              <w:pStyle w:val="null3"/>
              <w:jc w:val="center"/>
            </w:pPr>
            <w:r>
              <w:rPr/>
              <w:t>1</w:t>
            </w:r>
          </w:p>
        </w:tc>
        <w:tc>
          <w:tcPr>
            <w:tcW w:type="dxa" w:w="2076"/>
          </w:tcPr>
          <w:p>
            <w:pPr>
              <w:pStyle w:val="null3"/>
              <w:jc w:val="left"/>
            </w:pPr>
            <w:r>
              <w:rPr/>
              <w:t>其他计量仪器</w:t>
            </w:r>
          </w:p>
        </w:tc>
        <w:tc>
          <w:tcPr>
            <w:tcW w:type="dxa" w:w="2076"/>
          </w:tcPr>
          <w:p>
            <w:pPr>
              <w:pStyle w:val="null3"/>
              <w:jc w:val="left"/>
            </w:pPr>
            <w:r>
              <w:rPr/>
              <w:t>综合类</w:t>
            </w:r>
          </w:p>
        </w:tc>
        <w:tc>
          <w:tcPr>
            <w:tcW w:type="dxa" w:w="2076"/>
          </w:tcPr>
          <w:p>
            <w:pPr>
              <w:pStyle w:val="null3"/>
              <w:jc w:val="left"/>
            </w:pPr>
            <w:r>
              <w:rPr/>
              <w:t>详见采购需求</w:t>
            </w:r>
          </w:p>
        </w:tc>
      </w:tr>
    </w:tbl>
    <w:p>
      <w:pPr>
        <w:pStyle w:val="null3"/>
      </w:pPr>
      <w:r>
        <w:rPr/>
        <w:t>本采购包不接受联合体投标</w:t>
      </w:r>
    </w:p>
    <w:p>
      <w:pPr>
        <w:pStyle w:val="null3"/>
      </w:pPr>
      <w:r>
        <w:rPr/>
        <w:t>合同分包：不允许合同分包</w:t>
      </w:r>
    </w:p>
    <w:p>
      <w:pPr>
        <w:pStyle w:val="null3"/>
      </w:pPr>
      <w:r>
        <w:rPr/>
        <w:t>合同履行期限：自合同签订之日起180日历天内完成设备的供货。需取得省级或以上法定计量检定机构出具的计量合格证书的，中标人应在交货后10个工作日内安排送检。如交货送检设备验收不合格需更换，则换货期以及送检周期等按照实际情况另行计算，不受交货期限制。</w:t>
      </w:r>
    </w:p>
    <w:p>
      <w:pPr>
        <w:pStyle w:val="null3"/>
      </w:pPr>
      <w:r>
        <w:rPr/>
        <w:t>采购包2(电磁及理化类):</w:t>
      </w:r>
    </w:p>
    <w:p>
      <w:pPr>
        <w:pStyle w:val="null3"/>
      </w:pPr>
      <w:r>
        <w:rPr/>
        <w:t>采购包预算金额：861,000.00元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2-1</w:t>
            </w:r>
          </w:p>
        </w:tc>
        <w:tc>
          <w:tcPr>
            <w:tcW w:type="dxa" w:w="1424"/>
          </w:tcPr>
          <w:p>
            <w:pPr>
              <w:pStyle w:val="null3"/>
            </w:pPr>
            <w:r>
              <w:rPr/>
              <w:t>其他计量仪器</w:t>
            </w:r>
          </w:p>
        </w:tc>
        <w:tc>
          <w:tcPr>
            <w:tcW w:type="dxa" w:w="2136"/>
          </w:tcPr>
          <w:p>
            <w:pPr>
              <w:pStyle w:val="null3"/>
            </w:pPr>
            <w:r>
              <w:rPr/>
              <w:t>电磁及理化类</w:t>
            </w:r>
          </w:p>
        </w:tc>
        <w:tc>
          <w:tcPr>
            <w:tcW w:type="dxa" w:w="1187"/>
          </w:tcPr>
          <w:p>
            <w:pPr>
              <w:pStyle w:val="null3"/>
            </w:pPr>
            <w:r>
              <w:rPr/>
              <w:t>1.00(批)</w:t>
            </w:r>
          </w:p>
        </w:tc>
        <w:tc>
          <w:tcPr>
            <w:tcW w:type="dxa" w:w="1187"/>
          </w:tcPr>
          <w:p>
            <w:pPr>
              <w:pStyle w:val="null3"/>
            </w:pPr>
            <w:r>
              <w:rPr/>
              <w:t>详见第二章</w:t>
            </w:r>
          </w:p>
        </w:tc>
        <w:tc>
          <w:tcPr>
            <w:tcW w:type="dxa" w:w="1187"/>
          </w:tcPr>
          <w:p>
            <w:pPr>
              <w:pStyle w:val="null3"/>
            </w:pPr>
            <w:r>
              <w:rPr/>
              <w:t>否</w:t>
            </w:r>
          </w:p>
        </w:tc>
      </w:tr>
    </w:tbl>
    <w:p>
      <w:pPr>
        <w:pStyle w:val="null3"/>
      </w:pPr>
      <w:r>
        <w:rPr>
          <w:b/>
        </w:rPr>
        <w:t>本采购包涉及本国产品清单</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序号</w:t>
            </w:r>
          </w:p>
        </w:tc>
        <w:tc>
          <w:tcPr>
            <w:tcW w:type="dxa" w:w="2076"/>
          </w:tcPr>
          <w:p>
            <w:pPr>
              <w:pStyle w:val="null3"/>
              <w:jc w:val="center"/>
            </w:pPr>
            <w:r>
              <w:rPr/>
              <w:t>品目名称</w:t>
            </w:r>
          </w:p>
        </w:tc>
        <w:tc>
          <w:tcPr>
            <w:tcW w:type="dxa" w:w="2076"/>
          </w:tcPr>
          <w:p>
            <w:pPr>
              <w:pStyle w:val="null3"/>
              <w:jc w:val="center"/>
            </w:pPr>
            <w:r>
              <w:rPr/>
              <w:t>采购标的</w:t>
            </w:r>
          </w:p>
        </w:tc>
        <w:tc>
          <w:tcPr>
            <w:tcW w:type="dxa" w:w="2076"/>
          </w:tcPr>
          <w:p>
            <w:pPr>
              <w:pStyle w:val="null3"/>
              <w:jc w:val="center"/>
            </w:pPr>
            <w:r>
              <w:rPr/>
              <w:t>产品名称</w:t>
            </w:r>
          </w:p>
        </w:tc>
      </w:tr>
      <w:tr>
        <w:tc>
          <w:tcPr>
            <w:tcW w:type="dxa" w:w="2076"/>
          </w:tcPr>
          <w:p>
            <w:pPr>
              <w:pStyle w:val="null3"/>
              <w:jc w:val="center"/>
            </w:pPr>
            <w:r>
              <w:rPr/>
              <w:t>1</w:t>
            </w:r>
          </w:p>
        </w:tc>
        <w:tc>
          <w:tcPr>
            <w:tcW w:type="dxa" w:w="2076"/>
          </w:tcPr>
          <w:p>
            <w:pPr>
              <w:pStyle w:val="null3"/>
              <w:jc w:val="left"/>
            </w:pPr>
            <w:r>
              <w:rPr/>
              <w:t>其他计量仪器</w:t>
            </w:r>
          </w:p>
        </w:tc>
        <w:tc>
          <w:tcPr>
            <w:tcW w:type="dxa" w:w="2076"/>
          </w:tcPr>
          <w:p>
            <w:pPr>
              <w:pStyle w:val="null3"/>
              <w:jc w:val="left"/>
            </w:pPr>
            <w:r>
              <w:rPr/>
              <w:t>电磁及理化类</w:t>
            </w:r>
          </w:p>
        </w:tc>
        <w:tc>
          <w:tcPr>
            <w:tcW w:type="dxa" w:w="2076"/>
          </w:tcPr>
          <w:p>
            <w:pPr>
              <w:pStyle w:val="null3"/>
              <w:jc w:val="left"/>
            </w:pPr>
            <w:r>
              <w:rPr/>
              <w:t>详见采购需求</w:t>
            </w:r>
          </w:p>
        </w:tc>
      </w:tr>
    </w:tbl>
    <w:p>
      <w:pPr>
        <w:pStyle w:val="null3"/>
      </w:pPr>
      <w:r>
        <w:rPr/>
        <w:t>本采购包不接受联合体投标</w:t>
      </w:r>
    </w:p>
    <w:p>
      <w:pPr>
        <w:pStyle w:val="null3"/>
      </w:pPr>
      <w:r>
        <w:rPr/>
        <w:t>合同分包：不允许合同分包</w:t>
      </w:r>
    </w:p>
    <w:p>
      <w:pPr>
        <w:pStyle w:val="null3"/>
      </w:pPr>
      <w:r>
        <w:rPr/>
        <w:t>合同履行期限：自合同签订之日起180日历天内完成设备的供货。需取得省级或以上法定计量检定机构出具的计量合格证书的，中标人应在交货后10个工作日内安排送检。如交货送检设备验收不合格需更换，则换货期以及送检周期等按照实际情况另行计算，不受交货期限制。</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 投标（响应）时提交有效的营业执照（或事业法人登记证或身份证等相关证明） 扫描件。分支机构投标的，须提供总公司和分公司营业执照扫描件，总公司出具给分支机构的授权书。</w:t>
      </w:r>
    </w:p>
    <w:p>
      <w:pPr>
        <w:pStyle w:val="null3"/>
      </w:pPr>
      <w:r>
        <w:rPr/>
        <w:t>2）有依法缴纳税收和社会保障资金的良好记录：提供投标截止日前6个月内任意1个月依法缴纳税收和社会保障资金的相关材料。 如依法免税或不需要缴纳社会保障资金的， 提供相应证明材料。</w:t>
      </w:r>
    </w:p>
    <w:p>
      <w:pPr>
        <w:pStyle w:val="null3"/>
      </w:pPr>
      <w:r>
        <w:rPr/>
        <w:t>3）具有良好的商业信誉和健全的财务会计制度：供应商必须具有良好的商业信誉和健全的财务会计制度（提供2025年度财务状况报告或基本开户行出具的资信证明） 。</w:t>
      </w:r>
    </w:p>
    <w:p>
      <w:pPr>
        <w:pStyle w:val="null3"/>
      </w:pPr>
      <w:r>
        <w:rPr/>
        <w:t>4）履行合同所必需的设备和专业技术能力：以投标函相关声明或承诺内容进行评审。</w:t>
      </w:r>
    </w:p>
    <w:p>
      <w:pPr>
        <w:pStyle w:val="null3"/>
      </w:pPr>
      <w:r>
        <w:rPr/>
        <w:t>5）参加采购活动前3年内，在经营活动中没有重大违法记录：参照投标函相关承诺格式内容。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采购包1（综合类）：</w:t>
      </w:r>
      <w:r>
        <w:rPr/>
        <w:t>采购包整体专门面向中小企业采购，提供的货物全部由符合本项目采购标的对应行业（工业）划分标准的中小企业生产且使用该中小企业商号或者注册商标。（供应商提供《中小企业声明函》或属于监狱企业的证明材料或《残疾人福利性单位声明函》，否则不予认定）。</w:t>
      </w:r>
    </w:p>
    <w:p>
      <w:pPr>
        <w:pStyle w:val="null3"/>
        <w:jc w:val="left"/>
      </w:pPr>
      <w:r>
        <w:rPr/>
        <w:t>采购包2（电磁及理化类）：</w:t>
      </w:r>
      <w:r>
        <w:rPr/>
        <w:t>采购包整体专门面向中小企业采购，提供的货物全部由符合本项目采购标的对应行业（工业）划分标准的中小企业生产且使用该中小企业商号或者注册商标。（供应商提供《中小企业声明函》或属于监狱企业的证明材料或《残疾人福利性单位声明函》，否则不予认定）。</w:t>
      </w:r>
    </w:p>
    <w:p>
      <w:pPr>
        <w:pStyle w:val="null3"/>
        <w:outlineLvl w:val="3"/>
      </w:pPr>
      <w:r>
        <w:rPr>
          <w:sz w:val="24"/>
          <w:b/>
        </w:rPr>
        <w:t>3.本项目特定的资格要求：</w:t>
      </w:r>
    </w:p>
    <w:p>
      <w:pPr>
        <w:pStyle w:val="null3"/>
      </w:pPr>
      <w:r>
        <w:rPr/>
        <w:t>采购包1（综合类）：</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以投标函相关承诺声明内容进行评审。</w:t>
      </w:r>
    </w:p>
    <w:p>
      <w:pPr>
        <w:pStyle w:val="null3"/>
      </w:pPr>
      <w:r>
        <w:rPr/>
        <w:t>3)本采购包不接受联合体投标。</w:t>
      </w:r>
    </w:p>
    <w:p>
      <w:pPr>
        <w:pStyle w:val="null3"/>
      </w:pPr>
      <w:r>
        <w:rPr/>
        <w:t>采购包2（电磁及理化类）：</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以投标函相关承诺声明内容进行评审。</w:t>
      </w:r>
    </w:p>
    <w:p>
      <w:pPr>
        <w:pStyle w:val="null3"/>
      </w:pPr>
      <w:r>
        <w:rPr/>
        <w:t>3)本采购包不接受联合体投标。</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r>
        <w:rPr/>
        <w:t>广州宜立工程管理有限公司官网（https://www.gzylzbdl.com/）</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广东省计量科学研究院</w:t>
      </w:r>
    </w:p>
    <w:p>
      <w:pPr>
        <w:pStyle w:val="null3"/>
        <w:ind w:firstLine="480"/>
      </w:pPr>
      <w:r>
        <w:rPr/>
        <w:t xml:space="preserve"> 地址：</w:t>
      </w:r>
      <w:r>
        <w:rPr/>
        <w:t>广州市白云区广园中路松柏东街30号</w:t>
      </w:r>
    </w:p>
    <w:p>
      <w:pPr>
        <w:pStyle w:val="null3"/>
        <w:ind w:firstLine="480"/>
      </w:pPr>
      <w:r>
        <w:rPr/>
        <w:t xml:space="preserve"> 联系方式：</w:t>
      </w:r>
      <w:r>
        <w:rPr/>
        <w:t>020-26297193</w:t>
      </w:r>
    </w:p>
    <w:p>
      <w:pPr>
        <w:pStyle w:val="null3"/>
        <w:outlineLvl w:val="3"/>
      </w:pPr>
      <w:r>
        <w:rPr>
          <w:sz w:val="24"/>
          <w:b/>
        </w:rPr>
        <w:t xml:space="preserve"> 2.采购代理机构信息</w:t>
      </w:r>
    </w:p>
    <w:p>
      <w:pPr>
        <w:pStyle w:val="null3"/>
        <w:ind w:firstLine="480"/>
      </w:pPr>
      <w:r>
        <w:rPr/>
        <w:t xml:space="preserve"> 名称：</w:t>
      </w:r>
      <w:r>
        <w:rPr/>
        <w:t>广州宜立工程管理有限公司</w:t>
      </w:r>
    </w:p>
    <w:p>
      <w:pPr>
        <w:pStyle w:val="null3"/>
        <w:ind w:firstLine="480"/>
      </w:pPr>
      <w:r>
        <w:rPr/>
        <w:t xml:space="preserve"> 地址：</w:t>
      </w:r>
      <w:r>
        <w:rPr/>
        <w:t>广东省广州市越秀区东风中路437号越秀城市广场南塔7楼</w:t>
      </w:r>
    </w:p>
    <w:p>
      <w:pPr>
        <w:pStyle w:val="null3"/>
        <w:ind w:firstLine="480"/>
      </w:pPr>
      <w:r>
        <w:rPr/>
        <w:t xml:space="preserve"> 联系方式：</w:t>
      </w:r>
      <w:r>
        <w:rPr/>
        <w:t>020-83651133</w:t>
      </w:r>
    </w:p>
    <w:p>
      <w:pPr>
        <w:pStyle w:val="null3"/>
        <w:outlineLvl w:val="3"/>
      </w:pPr>
      <w:r>
        <w:rPr>
          <w:sz w:val="24"/>
          <w:b/>
        </w:rPr>
        <w:t xml:space="preserve"> 3.项目联系方式</w:t>
      </w:r>
    </w:p>
    <w:p>
      <w:pPr>
        <w:pStyle w:val="null3"/>
        <w:ind w:firstLine="480"/>
      </w:pPr>
      <w:r>
        <w:rPr/>
        <w:t xml:space="preserve"> 项目联系人：</w:t>
      </w:r>
      <w:r>
        <w:rPr/>
        <w:t>冯先生</w:t>
      </w:r>
    </w:p>
    <w:p>
      <w:pPr>
        <w:pStyle w:val="null3"/>
        <w:ind w:firstLine="480"/>
      </w:pPr>
      <w:r>
        <w:rPr/>
        <w:t xml:space="preserve"> 电话：</w:t>
      </w:r>
      <w:r>
        <w:rPr/>
        <w:t>020-83651133</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广州宜立工程管理有限公司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1"/>
          <w:b/>
        </w:rPr>
        <w:t>（一）有关说明</w:t>
      </w:r>
    </w:p>
    <w:p>
      <w:pPr>
        <w:pStyle w:val="null3"/>
        <w:ind w:firstLine="420"/>
      </w:pPr>
      <w:r>
        <w:rPr>
          <w:sz w:val="21"/>
        </w:rPr>
        <w:t>1.项目属性：货物</w:t>
      </w:r>
    </w:p>
    <w:p>
      <w:pPr>
        <w:pStyle w:val="null3"/>
        <w:ind w:firstLine="420"/>
      </w:pPr>
      <w:r>
        <w:rPr>
          <w:sz w:val="21"/>
        </w:rPr>
        <w:t>2.</w:t>
      </w:r>
      <w:r>
        <w:rPr>
          <w:sz w:val="21"/>
        </w:rPr>
        <w:t>投标人必须对本项目所有内容进行投标，不允许只对其中部分内容进行投标。</w:t>
      </w:r>
    </w:p>
    <w:p>
      <w:pPr>
        <w:pStyle w:val="null3"/>
        <w:ind w:firstLine="420"/>
      </w:pPr>
      <w:r>
        <w:rPr>
          <w:sz w:val="21"/>
        </w:rPr>
        <w:t>3</w:t>
      </w:r>
      <w:r>
        <w:rPr>
          <w:sz w:val="21"/>
        </w:rPr>
        <w:t>.</w:t>
      </w:r>
      <w:r>
        <w:rPr>
          <w:sz w:val="21"/>
        </w:rPr>
        <w:t>需要落实的政府采购政策：《政府采购促进中小企业发展管理办法》（财库〔</w:t>
      </w:r>
      <w:r>
        <w:rPr>
          <w:sz w:val="21"/>
        </w:rPr>
        <w:t>2020〕46号）、《关于政府采购支持监狱企业发展有关问题的通知》（财库</w:t>
      </w:r>
      <w:r>
        <w:rPr>
          <w:sz w:val="21"/>
        </w:rPr>
        <w:t>〔</w:t>
      </w:r>
      <w:r>
        <w:rPr>
          <w:sz w:val="21"/>
        </w:rPr>
        <w:t>2014〕68号</w:t>
      </w:r>
      <w:r>
        <w:rPr>
          <w:sz w:val="21"/>
        </w:rPr>
        <w:t>）、《关于促进残疾人就业政府采购政策的通知》（财库〔</w:t>
      </w:r>
      <w:r>
        <w:rPr>
          <w:sz w:val="21"/>
        </w:rPr>
        <w:t>2017〕141号）、《关于环境标志产品政府采购实施的意见》（财库</w:t>
      </w:r>
      <w:r>
        <w:rPr>
          <w:sz w:val="21"/>
        </w:rPr>
        <w:t>〔</w:t>
      </w:r>
      <w:r>
        <w:rPr>
          <w:sz w:val="21"/>
        </w:rPr>
        <w:t>2006〕90号</w:t>
      </w:r>
      <w:r>
        <w:rPr>
          <w:sz w:val="21"/>
        </w:rPr>
        <w:t>）、《节能产品政府采购实施意见》（财库［</w:t>
      </w:r>
      <w:r>
        <w:rPr>
          <w:sz w:val="21"/>
        </w:rPr>
        <w:t>2004］185号）、《关于调整优化节能产品、环境标志产品政府采购执行机制的通知》（财库〔2019〕9号）等。</w:t>
      </w:r>
    </w:p>
    <w:p>
      <w:pPr>
        <w:pStyle w:val="null3"/>
        <w:ind w:firstLine="420"/>
      </w:pPr>
      <w:r>
        <w:rPr>
          <w:sz w:val="21"/>
        </w:rPr>
        <w:t>4</w:t>
      </w:r>
      <w:r>
        <w:rPr>
          <w:sz w:val="21"/>
        </w:rPr>
        <w:t>.★</w:t>
      </w:r>
      <w:r>
        <w:rPr>
          <w:sz w:val="21"/>
        </w:rPr>
        <w:t>凡列入《中华人民共和国实施强制性产品认证的产品目录》的产品</w:t>
      </w:r>
      <w:r>
        <w:rPr>
          <w:sz w:val="21"/>
        </w:rPr>
        <w:t>，</w:t>
      </w:r>
      <w:r>
        <w:rPr>
          <w:sz w:val="21"/>
        </w:rPr>
        <w:t>在验收时须出具该产品有效期内的</w:t>
      </w:r>
      <w:r>
        <w:rPr>
          <w:sz w:val="21"/>
        </w:rPr>
        <w:t>“中国强制性产品认证”（CCC认证）证书复印件，并以在产品外部加施认证标志作为验收依据之一。</w:t>
      </w:r>
      <w:r>
        <w:rPr/>
        <w:t>凡属于《节能产品政府采购品目清单》的强制节能产品，交货时</w:t>
      </w:r>
      <w:r>
        <w:rPr/>
        <w:t>须同时提供处于有效期之内的节能产品认证证书</w:t>
      </w:r>
      <w:r>
        <w:rPr/>
        <w:t>。（提供承诺函，格式自拟）</w:t>
      </w:r>
    </w:p>
    <w:p>
      <w:pPr>
        <w:pStyle w:val="null3"/>
        <w:ind w:firstLine="420"/>
      </w:pPr>
      <w:r>
        <w:rPr>
          <w:sz w:val="21"/>
        </w:rPr>
        <w:t>5</w:t>
      </w:r>
      <w:r>
        <w:rPr>
          <w:sz w:val="21"/>
        </w:rPr>
        <w:t>.</w:t>
      </w:r>
      <w:r>
        <w:rPr>
          <w:sz w:val="21"/>
        </w:rPr>
        <w:t>节能产品的优先采购和强制采购以财政部、发展改革委、生态环境部等部门公布的最新《节能产品政府采购品目清单》中所列产品及相关规定为准。属于《节能产品政府采购品目清单》范围产品类别的</w:t>
      </w:r>
      <w:r>
        <w:rPr>
          <w:sz w:val="21"/>
        </w:rPr>
        <w:t>非</w:t>
      </w:r>
      <w:r>
        <w:rPr/>
        <w:t>强制节能产品</w:t>
      </w:r>
      <w:r>
        <w:rPr>
          <w:sz w:val="21"/>
        </w:rPr>
        <w:t>，投标人需填写《政策适用性说明》（请投标人按附件格式填写政策适用性说明）明确列明具体产品的名称并提交相关证明材料。证明材料包括：</w:t>
      </w:r>
      <w:r>
        <w:rPr>
          <w:sz w:val="21"/>
        </w:rPr>
        <w:t>①该产品属于《节能产品政府采购品目清单》范围的相关内容页，并对相关内容作圈记；②市场监管总局公布的参与实施政府采购节能产品认证机构名录截图；③该产品获得的由国家确定的认证机构出具的、处于有效期之内的节能产品认证证书，作为评审的依据。投标人可查询中国政府采购网（网址www.ccgp.gov.cn）了解《节能产品政府采购品目清单》，强制采购节能产品在价格评审中不作价格扣除。</w:t>
      </w:r>
    </w:p>
    <w:p>
      <w:pPr>
        <w:pStyle w:val="null3"/>
        <w:ind w:firstLine="420"/>
      </w:pPr>
      <w:r>
        <w:rPr>
          <w:sz w:val="21"/>
        </w:rPr>
        <w:t>6</w:t>
      </w:r>
      <w:r>
        <w:rPr>
          <w:sz w:val="21"/>
        </w:rPr>
        <w:t>.</w:t>
      </w:r>
      <w:r>
        <w:rPr>
          <w:sz w:val="21"/>
        </w:rPr>
        <w:t>环境标志产品采购以财政部、发展改革委、生态环境部等部门公布的最新《环境标志产品政府采购品目清单》中所列产品及相关规定为准，属于《环境标志产品政府采购品目清单》范围产品类别的，投标人需填写《政策适用性说明》（请投标人按附件格式填写政策适用性说明）明确列明具体产品的名称并提交相关证明材料。证明材料包括：</w:t>
      </w:r>
      <w:r>
        <w:rPr>
          <w:sz w:val="21"/>
        </w:rPr>
        <w:t>①该产品属于《环境标志产品政府采购品目清单》范围的相关内容页，并对相关内容作圈记；②市场监管总局公布的参与实施政府采购环境标志产品认证机构名录截图；③该产品获得的由国家确定的认证机构出具的、处于有效期之内的环境标志产品认证证书），作为评审的依据。投标人可查询中国政府采购网（网址http://www.ccgp.gov.cn）了解《环境标志产品政府采购品目清单》。</w:t>
      </w:r>
    </w:p>
    <w:p>
      <w:pPr>
        <w:pStyle w:val="null3"/>
      </w:pPr>
      <w:r>
        <w:rPr>
          <w:sz w:val="21"/>
          <w:b/>
        </w:rPr>
        <w:t>（二）采购清单一览表</w:t>
      </w:r>
      <w:r>
        <w:rPr>
          <w:sz w:val="21"/>
          <w:b/>
        </w:rPr>
        <w:t>：</w:t>
      </w:r>
    </w:p>
    <w:tbl>
      <w:tblPr>
        <w:tblW w:w="0" w:type="auto"/>
        <w:tblBorders>
          <w:top w:val="none" w:color="000000" w:sz="4"/>
          <w:left w:val="none" w:color="000000" w:sz="4"/>
          <w:bottom w:val="none" w:color="000000" w:sz="4"/>
          <w:right w:val="none" w:color="000000" w:sz="4"/>
          <w:insideH w:val="none"/>
          <w:insideV w:val="none"/>
        </w:tblBorders>
      </w:tblPr>
      <w:tblGrid>
        <w:gridCol w:w="629"/>
        <w:gridCol w:w="1021"/>
        <w:gridCol w:w="704"/>
        <w:gridCol w:w="855"/>
        <w:gridCol w:w="1173"/>
        <w:gridCol w:w="1724"/>
        <w:gridCol w:w="2194"/>
      </w:tblGrid>
      <w:tr>
        <w:tc>
          <w:tcPr>
            <w:tcW w:type="dxa" w:w="62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采购包号</w:t>
            </w:r>
          </w:p>
        </w:tc>
        <w:tc>
          <w:tcPr>
            <w:tcW w:type="dxa" w:w="102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采购包名称</w:t>
            </w:r>
          </w:p>
        </w:tc>
        <w:tc>
          <w:tcPr>
            <w:tcW w:type="dxa" w:w="70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项目属性</w:t>
            </w:r>
          </w:p>
        </w:tc>
        <w:tc>
          <w:tcPr>
            <w:tcW w:type="dxa" w:w="85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品目类别</w:t>
            </w:r>
          </w:p>
        </w:tc>
        <w:tc>
          <w:tcPr>
            <w:tcW w:type="dxa" w:w="117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核心产品</w:t>
            </w:r>
          </w:p>
        </w:tc>
        <w:tc>
          <w:tcPr>
            <w:tcW w:type="dxa" w:w="172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预算金额（元）</w:t>
            </w:r>
          </w:p>
        </w:tc>
        <w:tc>
          <w:tcPr>
            <w:tcW w:type="dxa" w:w="219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center"/>
            </w:pPr>
            <w:r>
              <w:rPr>
                <w:sz w:val="21"/>
                <w:b/>
              </w:rPr>
              <w:t>交货期</w:t>
            </w:r>
          </w:p>
        </w:tc>
      </w:tr>
      <w:tr>
        <w:tc>
          <w:tcPr>
            <w:tcW w:type="dxa" w:w="6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采购包</w:t>
            </w:r>
            <w:r>
              <w:rPr>
                <w:sz w:val="21"/>
              </w:rPr>
              <w:t>1</w:t>
            </w:r>
          </w:p>
        </w:tc>
        <w:tc>
          <w:tcPr>
            <w:tcW w:type="dxa" w:w="10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综合类</w:t>
            </w:r>
          </w:p>
        </w:tc>
        <w:tc>
          <w:tcPr>
            <w:tcW w:type="dxa" w:w="70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货物</w:t>
            </w:r>
          </w:p>
        </w:tc>
        <w:tc>
          <w:tcPr>
            <w:tcW w:type="dxa" w:w="8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其他计量仪器</w:t>
            </w:r>
          </w:p>
        </w:tc>
        <w:tc>
          <w:tcPr>
            <w:tcW w:type="dxa" w:w="117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交流电能表现场校验仪检定装置</w:t>
            </w:r>
          </w:p>
        </w:tc>
        <w:tc>
          <w:tcPr>
            <w:tcW w:type="dxa" w:w="17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r>
              <w:rPr>
                <w:sz w:val="21"/>
              </w:rPr>
              <w:t>748</w:t>
            </w:r>
            <w:r>
              <w:rPr>
                <w:sz w:val="21"/>
              </w:rPr>
              <w:t>,500.00</w:t>
            </w:r>
            <w:r>
              <w:rPr>
                <w:sz w:val="21"/>
              </w:rPr>
              <w:t>元</w:t>
            </w:r>
          </w:p>
        </w:tc>
        <w:tc>
          <w:tcPr>
            <w:tcW w:type="dxa" w:w="2194"/>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自合同签订之日起</w:t>
            </w:r>
            <w:r>
              <w:rPr>
                <w:sz w:val="21"/>
              </w:rPr>
              <w:t>180日历天内完成设备的供货。需取得省级或以上法定计量检定机构出具的计量合格证书的，中标人应在交货后10个工作日内安排送检。如交货送检设备验收不合格需更换，则换货期以及送检周期等按照实际情况另行计算，不受交货期限制。</w:t>
            </w:r>
          </w:p>
        </w:tc>
      </w:tr>
      <w:tr>
        <w:tc>
          <w:tcPr>
            <w:tcW w:type="dxa" w:w="6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采购包</w:t>
            </w:r>
            <w:r>
              <w:rPr>
                <w:sz w:val="21"/>
              </w:rPr>
              <w:t>2</w:t>
            </w:r>
          </w:p>
        </w:tc>
        <w:tc>
          <w:tcPr>
            <w:tcW w:type="dxa" w:w="102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电磁及理化类</w:t>
            </w:r>
          </w:p>
        </w:tc>
        <w:tc>
          <w:tcPr>
            <w:tcW w:type="dxa" w:w="70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货物</w:t>
            </w:r>
          </w:p>
        </w:tc>
        <w:tc>
          <w:tcPr>
            <w:tcW w:type="dxa" w:w="8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其他计量仪器</w:t>
            </w:r>
          </w:p>
        </w:tc>
        <w:tc>
          <w:tcPr>
            <w:tcW w:type="dxa" w:w="117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电能质量标准源</w:t>
            </w:r>
          </w:p>
        </w:tc>
        <w:tc>
          <w:tcPr>
            <w:tcW w:type="dxa" w:w="17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861,000.00</w:t>
            </w:r>
            <w:r>
              <w:rPr>
                <w:sz w:val="21"/>
              </w:rPr>
              <w:t>元</w:t>
            </w:r>
          </w:p>
        </w:tc>
        <w:tc>
          <w:tcPr>
            <w:tcW w:type="dxa" w:w="2194"/>
            <w:vMerge/>
            <w:tcBorders>
              <w:top w:val="none" w:color="000000" w:sz="4"/>
              <w:left w:val="single" w:color="000000" w:sz="4"/>
              <w:bottom w:val="single" w:color="000000" w:sz="4"/>
              <w:right w:val="single" w:color="000000" w:sz="4"/>
            </w:tcBorders>
          </w:tcPr>
          <w:p/>
        </w:tc>
      </w:tr>
      <w:tr>
        <w:tc>
          <w:tcPr>
            <w:tcW w:type="dxa" w:w="8300"/>
            <w:gridSpan w:val="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b/>
              </w:rPr>
              <w:t>注：本项目各采购包兼投兼中。</w:t>
            </w:r>
            <w:r>
              <w:rPr>
                <w:sz w:val="21"/>
                <w:b/>
              </w:rPr>
              <w:t>投标人</w:t>
            </w:r>
            <w:r>
              <w:rPr>
                <w:sz w:val="21"/>
                <w:b/>
              </w:rPr>
              <w:t>提供中小企业声明函时所列</w:t>
            </w:r>
            <w:r>
              <w:rPr>
                <w:sz w:val="21"/>
                <w:b/>
              </w:rPr>
              <w:t>“标的名称”应按照</w:t>
            </w:r>
            <w:r>
              <w:rPr>
                <w:sz w:val="21"/>
                <w:b/>
              </w:rPr>
              <w:t>附</w:t>
            </w:r>
            <w:r>
              <w:rPr>
                <w:sz w:val="21"/>
                <w:b/>
              </w:rPr>
              <w:t>表</w:t>
            </w:r>
            <w:r>
              <w:rPr>
                <w:sz w:val="21"/>
                <w:b/>
              </w:rPr>
              <w:t>“</w:t>
            </w:r>
            <w:r>
              <w:rPr>
                <w:sz w:val="21"/>
                <w:b/>
              </w:rPr>
              <w:t>具体技术</w:t>
            </w:r>
            <w:r>
              <w:rPr>
                <w:sz w:val="21"/>
                <w:b/>
              </w:rPr>
              <w:t>(参数)要求</w:t>
            </w:r>
            <w:r>
              <w:rPr>
                <w:sz w:val="21"/>
                <w:b/>
              </w:rPr>
              <w:t>”内的</w:t>
            </w:r>
            <w:r>
              <w:rPr>
                <w:sz w:val="21"/>
                <w:b/>
              </w:rPr>
              <w:t>设备名称填写。</w:t>
            </w:r>
          </w:p>
        </w:tc>
      </w:tr>
    </w:tbl>
    <w:p>
      <w:pPr>
        <w:pStyle w:val="null3"/>
      </w:pPr>
      <w:r>
        <w:rPr/>
        <w:t>采购包1（综合类）</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合同签订之日起180日历天内完成设备的供货。需取得省级或以上法定计量检定机构出具的计量合格证书的，中标人应在交货后10个工作日内安排送检。如交货送检设备验收不合格需更换，则换货期以及送检周期等按照实际情况另行计算，不受交货期限制。</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1期：支付比例50%,合同签订后5个工作日内，采购人预付合同总金额50%的货款,中标人应同时开具有效增值税专用发票。</w:t>
            </w:r>
          </w:p>
          <w:p>
            <w:pPr>
              <w:pStyle w:val="null3"/>
            </w:pPr>
            <w:r>
              <w:rPr/>
              <w:t>2期：支付比例50%,设备到货、安装调试完毕并验收合格后，中标人应先行开具相应金额的增值税专用发票，采购人收到有效发票后10个工作日内支付50%的货款。 货物到采购人指定地点交付并完成验收后，凭以下有效文件由采购人按上述方式支付货款： 1.合同； 2.中标人开具的正式等额发票； 3.验收调试报告（加盖采购人公章）； 4.中标通知书。</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1期：1.中标人必须依照招标文件的要求和投标文件的承诺，将设备、系统安装并调试至正常运行的最佳状态。 2.货物若有国家标准按照国家标准验收，若无国家标准按行业标准验收，须为原制造商制造的全新产品，整机无污染，无侵权行为、表面无划损、无任何缺陷隐患，在中国境内可依常规安全合法使用。 3.货物为原厂商未启封全新包装，具出厂合格证，序列号、包装箱号与出厂批号一致，并可追索查阅。所有随设备的附件必须齐全。 4.中标人应将关键主机设备的用户手册、保修手册、有关单证资料及配备件、随机工具等交付给采购人，使用操作及安全须知等重要资料应附有中文说明。 5.中标人负责安装调试，一切费用由中标人负责。 6.中标人安装时须对各安装场地内的其他设备、设施有良好保护措施。 7.设备的验收：（1）设备安装调试完成且取得相应的计量证书原件（如需）并在中标人提出验收申请后7日内组织履约验收。 （2）验收按国家有关规定、规范进行。验收时如发现所交付的设备有短缺、次品、损坏或其他不符合合同规定的情形，采购人应做出详尽的现场记录，或由采购人和中标人双方签署备忘录。此现场记录或备忘录可用作补充、缺失和更换损坏部件的有效证据。由此产生的有关费用由中标人承担。 （3）验收工作由采购人组织。中标人负责安装、调试货物并使之达到合同要求。 （4）“验收合格”是指： 1）设备必须达到生产厂家的性能指标、满足采购需求书的要求，除配套设备以外，中标人在交货时须提供省级或以上法定计量检定机构出具的证书原件（技术标准与要求相关表格中，产品技术参数中有特殊要求的，以技术参数要求为准）； 2）提交合同货物的有关设备的安装、调试、使用、维修和保养所需的中文技术资料（包括说明书、图纸、手册）等。如果中标人没有按以上要求把所有资料交给采购人，采购人有权在相应的付款时间段推迟付款，直至中标人把所有资料交给采购人。 （5）如果设备运输和安装调试过程中因事故造成货物短缺、损坏，中标人应及时安排换货，以保证设备安装调试的成功完成。换货的相关费用由中标人承担。 8.采购人组成验收小组按国家有关规定、规范进行验收，必要时邀请相关的专业人员或机构参与验收。因货物质量问题发生争议时，由采购人所在地市场监督管理部门鉴定。货物符合质量技术标准的，鉴定费由采购人承担；否则鉴定费由中标人承担。</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1.报价要求，投标人应提供投标总价和各设备分项价格、制造商、品牌、规格型号等。投标人所报总价即为合同金额，以人民币为单位，应综合考虑完成本项目所发生的各项费用，包括产品价款、备品备件价、易损件价、专用工具价、相关配件、附件、安装材料及零配件价及其它的所有费用，包含物料购置费、制作费、保险费用、仓储费、运输费、装卸费、通讯费、网络费、安装调试费，银行费用、税费、委托代理费、检定/校准费用及一切技术和售后服务费（含相关技术指导与培训费）等所有不可预见的隐含费用（以上费用如涉及多次需求，所有费用都包含在内）。</w:t>
            </w:r>
          </w:p>
          <w:p>
            <w:pPr>
              <w:pStyle w:val="null3"/>
            </w:pPr>
            <w:r>
              <w:rPr/>
              <w:t>2.设备要求，（1）货物为原制造商制造的全新产品，整机无污染，无侵权行为、表面无划损、无任何缺陷隐患，在中国境内可依常规安全合法使用。 （2）★投标人须承诺：所投全部货物均为符合国家法律法规及相关标准要求的全新正品。针对本次采购的计量器具、激光设备、无线电设备、承压设备、射线类环境监测设备等产品，保证列入《实施强制管理的计量器具目录》的产品具备计量器具型式批准证书（CPA）；各类激光器随货提供激光安全等级检测报告及激光产品安全认证文件；无线电、射频类设备具备无线电发射设备型号核准证（SRRC）；压力容器、高压类设备提供压力容器出厂合格证及承压检测报告；β 射线等含放射性源设备配套提供辐射安全相关合规文件；所有计量标准器、检测设备均能提供省级及以上法定计量技术机构出具的有效检定/校准证书、产品合格证与出厂检测报告。所提供的各类资质、证书真实、合法、有效，若存在虚假材料、资质缺失、证件失效等情形，自愿取消投标/中标资格，并承担由此产生的一切法律责任与经济损失。（提供承诺函，格式自拟）</w:t>
            </w:r>
          </w:p>
          <w:p>
            <w:pPr>
              <w:pStyle w:val="null3"/>
            </w:pPr>
            <w:r>
              <w:rPr/>
              <w:t>3.包装要求，（1）中标人运输的所有货物要符合有关标准规定的具有适合长途运输、多次搬运和装卸的坚固包装。包装应按设备特点，按需要分别加上防潮、防雹、防锈、防腐蚀的保护措施，以保证货物在没有任何损坏和腐蚀的情况下安全运抵采购人实验室。 （2）每件包装箱内，应附有装箱单、合格证、产品出厂质量合格证明书、技术说明。 （3）凡由于中标人在合同供货设备就位前使货物遭到损坏或丢失时，中标人均应负责及时修理、更换或赔偿。</w:t>
            </w:r>
          </w:p>
          <w:p>
            <w:pPr>
              <w:pStyle w:val="null3"/>
            </w:pPr>
            <w:r>
              <w:rPr/>
              <w:t>4. 运输货物时随机技术资料要求，（1）操作手册、使用说明、维修保养手册。 （2）备品备件清单（含规格型号和制造厂）。 （3）设备出厂检验报告及合格证。 （4）符合国家规定的验收标准、厂方标准及验收手册。</w:t>
            </w:r>
          </w:p>
          <w:p>
            <w:pPr>
              <w:pStyle w:val="null3"/>
            </w:pPr>
            <w:r>
              <w:rPr/>
              <w:t>5.技术培训，（1）中标人应提供完整的培训计划和方案，列明培训人员数量、达到的水平等，培训内容包括设备的操作、日常维修、简单故障的识别及排除等。 （2）培训所需全部费用均由中标人支付。</w:t>
            </w:r>
          </w:p>
          <w:p>
            <w:pPr>
              <w:pStyle w:val="null3"/>
            </w:pPr>
            <w:r>
              <w:rPr/>
              <w:t>6.安装调试，（1）合同生效后两周内，中标人应提出安装条件，否则由此造成的延期由中标人负责。 （2）设备到达采购人实验室后，中标人应在72小时内派技术人员到达现场，在双方人员在场的情况下，开箱清点货物，组织安装、调试并对安装调试错误所导致的设备损坏承担全部赔偿责任，并承担因此发生的一切费用。 （3）安装调试期间遵守采购人管理。</w:t>
            </w:r>
          </w:p>
          <w:p>
            <w:pPr>
              <w:pStyle w:val="null3"/>
            </w:pPr>
            <w:r>
              <w:rPr/>
              <w:t>7.售后服务要求，（1）质保期从货物经采购人验收合格之日起1年（质保期在技术参数中已有要求的从其要求）。质保期内中标人对所供货物实行包修、包换、包退、包维护保养，期满后可同时提供终身维修保养服务。质保期内的维修成本，如主机维修、更换零配件以及人员差旅费等，由中标人承担。 （2）质保期内，如设备或零部件因非人为因素出现故障而造成短期停用时，则质保期相应顺延。如停用时间累计超过60天则质保期重新计算。 （3）对采购人的服务通知，中标人在接报后2小时内响应，24小时内到达现场，48小时内处理完毕。若在48小时内仍未能有效解决，中标人须提供满足采购人使用的设备予采购人临时使用，此费用包含在投标报价中。 （4）中标人保证合同项下提供的设备不侵犯任何第三方的专利、商标或版权。否则，中标人须承担对第三方的专利或版权的侵权责任并承担因此而发生的所有费用。</w:t>
            </w:r>
          </w:p>
          <w:p>
            <w:pPr>
              <w:pStyle w:val="null3"/>
            </w:pPr>
            <w:r>
              <w:rPr/>
              <w:t>8.其他要求，（1）投标人所投产品不得侵犯他人知识产权，投标人应保证，采购人在中华人民共和国使用该货物或货物的任何一部分，免受第三方提出的侵犯其专利权、商标权、工业设计权、著作权或其他知识产权的起诉。中标后如果任何第三方对此提出起诉，投标人负责与之交涉并承担由此引起的一切法律及经济损失。 （2）投标人必须提供全新的货物，且投标文件中必须注明所用关键材料的材质、参数等。 （3）投标人投标时应提供投标设备的产品简介、宣传彩页等说明资料。 （4）没有在投标文件中注明偏离（文字说明或在技术、商务对比表注明）的参数、配置、条款视为被投标人完全接受。</w:t>
            </w:r>
          </w:p>
          <w:p>
            <w:pPr>
              <w:pStyle w:val="null3"/>
            </w:pPr>
            <w:r>
              <w:rPr/>
              <w:t>9.对投标人的要求，投标人具有同类项目业绩及用户评价；投标人具有管理体系认证证书；投标人应针对本项目提供质量保障方案、技术服务和培训方案、售后服务方案等保障项目的实施。</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center"/>
            </w:pPr>
            <w:r>
              <w:rPr/>
              <w:t>序号</w:t>
            </w:r>
          </w:p>
        </w:tc>
        <w:tc>
          <w:tcPr>
            <w:tcW w:type="dxa" w:w="831"/>
          </w:tcPr>
          <w:p>
            <w:pPr>
              <w:pStyle w:val="null3"/>
              <w:jc w:val="center"/>
            </w:pPr>
            <w:r>
              <w:rPr/>
              <w:t xml:space="preserve"> 核心产品要求（“△”）</w:t>
            </w:r>
          </w:p>
        </w:tc>
        <w:tc>
          <w:tcPr>
            <w:tcW w:type="dxa" w:w="831"/>
          </w:tcPr>
          <w:p>
            <w:pPr>
              <w:pStyle w:val="null3"/>
              <w:jc w:val="center"/>
            </w:pPr>
            <w:r>
              <w:rPr/>
              <w:t>品目名称</w:t>
            </w:r>
          </w:p>
        </w:tc>
        <w:tc>
          <w:tcPr>
            <w:tcW w:type="dxa" w:w="831"/>
          </w:tcPr>
          <w:p>
            <w:pPr>
              <w:pStyle w:val="null3"/>
              <w:jc w:val="center"/>
            </w:pPr>
            <w:r>
              <w:rPr/>
              <w:t>标的名称</w:t>
            </w:r>
          </w:p>
        </w:tc>
        <w:tc>
          <w:tcPr>
            <w:tcW w:type="dxa" w:w="831"/>
          </w:tcPr>
          <w:p>
            <w:pPr>
              <w:pStyle w:val="null3"/>
              <w:jc w:val="center"/>
            </w:pPr>
            <w:r>
              <w:rPr/>
              <w:t>单位</w:t>
            </w:r>
          </w:p>
        </w:tc>
        <w:tc>
          <w:tcPr>
            <w:tcW w:type="dxa" w:w="831"/>
          </w:tcPr>
          <w:p>
            <w:pPr>
              <w:pStyle w:val="null3"/>
              <w:jc w:val="center"/>
            </w:pPr>
            <w:r>
              <w:rPr/>
              <w:t>数量</w:t>
            </w:r>
          </w:p>
        </w:tc>
        <w:tc>
          <w:tcPr>
            <w:tcW w:type="dxa" w:w="831"/>
          </w:tcPr>
          <w:p>
            <w:pPr>
              <w:pStyle w:val="null3"/>
              <w:jc w:val="center"/>
            </w:pPr>
            <w:r>
              <w:rPr/>
              <w:t>分项预算单价（元）</w:t>
            </w:r>
          </w:p>
        </w:tc>
        <w:tc>
          <w:tcPr>
            <w:tcW w:type="dxa" w:w="831"/>
          </w:tcPr>
          <w:p>
            <w:pPr>
              <w:pStyle w:val="null3"/>
              <w:jc w:val="center"/>
            </w:pPr>
            <w:r>
              <w:rPr/>
              <w:t>分项预算总价（元）</w:t>
            </w:r>
          </w:p>
        </w:tc>
        <w:tc>
          <w:tcPr>
            <w:tcW w:type="dxa" w:w="831"/>
          </w:tcPr>
          <w:p>
            <w:pPr>
              <w:pStyle w:val="null3"/>
            </w:pPr>
            <w:r>
              <w:rPr/>
              <w:t>所属行业</w:t>
            </w:r>
          </w:p>
        </w:tc>
        <w:tc>
          <w:tcPr>
            <w:tcW w:type="dxa" w:w="831"/>
          </w:tcPr>
          <w:p>
            <w:pPr>
              <w:pStyle w:val="null3"/>
              <w:jc w:val="center"/>
            </w:pPr>
            <w:r>
              <w:rPr/>
              <w:t>技术要求</w:t>
            </w:r>
          </w:p>
        </w:tc>
      </w:tr>
      <w:tr>
        <w:tc>
          <w:tcPr>
            <w:tcW w:type="dxa" w:w="831"/>
          </w:tcPr>
          <w:p>
            <w:pPr>
              <w:pStyle w:val="null3"/>
              <w:jc w:val="center"/>
            </w:pPr>
            <w:r>
              <w:rPr/>
              <w:t>1</w:t>
            </w:r>
          </w:p>
        </w:tc>
        <w:tc>
          <w:tcPr>
            <w:tcW w:type="dxa" w:w="831"/>
          </w:tcPr>
          <w:p/>
        </w:tc>
        <w:tc>
          <w:tcPr>
            <w:tcW w:type="dxa" w:w="831"/>
          </w:tcPr>
          <w:p>
            <w:pPr>
              <w:pStyle w:val="null3"/>
              <w:jc w:val="left"/>
            </w:pPr>
            <w:r>
              <w:rPr/>
              <w:t>其他计量仪器</w:t>
            </w:r>
          </w:p>
        </w:tc>
        <w:tc>
          <w:tcPr>
            <w:tcW w:type="dxa" w:w="831"/>
          </w:tcPr>
          <w:p>
            <w:pPr>
              <w:pStyle w:val="null3"/>
              <w:jc w:val="left"/>
            </w:pPr>
            <w:r>
              <w:rPr/>
              <w:t>综合类</w:t>
            </w:r>
          </w:p>
        </w:tc>
        <w:tc>
          <w:tcPr>
            <w:tcW w:type="dxa" w:w="831"/>
          </w:tcPr>
          <w:p>
            <w:pPr>
              <w:pStyle w:val="null3"/>
              <w:jc w:val="left"/>
            </w:pPr>
            <w:r>
              <w:rPr/>
              <w:t>批</w:t>
            </w:r>
          </w:p>
        </w:tc>
        <w:tc>
          <w:tcPr>
            <w:tcW w:type="dxa" w:w="831"/>
          </w:tcPr>
          <w:p>
            <w:pPr>
              <w:pStyle w:val="null3"/>
              <w:jc w:val="right"/>
            </w:pPr>
            <w:r>
              <w:rPr/>
              <w:t>1.00</w:t>
            </w:r>
          </w:p>
        </w:tc>
        <w:tc>
          <w:tcPr>
            <w:tcW w:type="dxa" w:w="831"/>
          </w:tcPr>
          <w:p>
            <w:pPr>
              <w:pStyle w:val="null3"/>
              <w:jc w:val="right"/>
            </w:pPr>
            <w:r>
              <w:rPr/>
              <w:t>8,748,500.00</w:t>
            </w:r>
          </w:p>
        </w:tc>
        <w:tc>
          <w:tcPr>
            <w:tcW w:type="dxa" w:w="831"/>
          </w:tcPr>
          <w:p>
            <w:pPr>
              <w:pStyle w:val="null3"/>
              <w:jc w:val="right"/>
            </w:pPr>
            <w:r>
              <w:rPr/>
              <w:t>8,748,500.00</w:t>
            </w:r>
          </w:p>
        </w:tc>
        <w:tc>
          <w:tcPr>
            <w:tcW w:type="dxa" w:w="831"/>
          </w:tcPr>
          <w:p>
            <w:pPr>
              <w:pStyle w:val="null3"/>
            </w:pPr>
            <w:r>
              <w:rPr/>
              <w:t>工业</w:t>
            </w:r>
          </w:p>
        </w:tc>
        <w:tc>
          <w:tcPr>
            <w:tcW w:type="dxa" w:w="831"/>
          </w:tcPr>
          <w:p>
            <w:pPr>
              <w:pStyle w:val="null3"/>
            </w:pPr>
            <w:r>
              <w:rPr/>
              <w:t>详见附表一</w:t>
            </w:r>
          </w:p>
        </w:tc>
      </w:tr>
    </w:tbl>
    <w:p>
      <w:pPr>
        <w:pStyle w:val="null3"/>
      </w:pPr>
      <w:r>
        <w:rPr>
          <w:b/>
        </w:rPr>
        <w:t>附表</w:t>
      </w:r>
      <w:r>
        <w:rPr>
          <w:b/>
        </w:rPr>
        <w:t>一</w:t>
      </w:r>
      <w:r>
        <w:rPr>
          <w:b/>
        </w:rPr>
        <w:t>：</w:t>
      </w:r>
      <w:r>
        <w:rPr>
          <w:b/>
        </w:rPr>
        <w:t>综合类</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tbl>
            <w:tblPr>
              <w:tblBorders>
                <w:top w:val="none" w:color="000000" w:sz="4"/>
                <w:left w:val="none" w:color="000000" w:sz="4"/>
                <w:bottom w:val="none" w:color="000000" w:sz="4"/>
                <w:right w:val="none" w:color="000000" w:sz="4"/>
                <w:insideH w:val="none"/>
                <w:insideV w:val="none"/>
              </w:tblBorders>
            </w:tblPr>
            <w:tblGrid>
              <w:gridCol w:w="394"/>
              <w:gridCol w:w="589"/>
              <w:gridCol w:w="785"/>
              <w:gridCol w:w="2840"/>
              <w:gridCol w:w="394"/>
              <w:gridCol w:w="593"/>
            </w:tblGrid>
            <w:tr>
              <w:tc>
                <w:tcPr>
                  <w:tcW w:type="dxa" w:w="39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58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科室名称</w:t>
                  </w:r>
                </w:p>
              </w:tc>
              <w:tc>
                <w:tcPr>
                  <w:tcW w:type="dxa" w:w="78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设备名称</w:t>
                  </w:r>
                </w:p>
              </w:tc>
              <w:tc>
                <w:tcPr>
                  <w:tcW w:type="dxa" w:w="284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技术指标</w:t>
                  </w:r>
                </w:p>
              </w:tc>
              <w:tc>
                <w:tcPr>
                  <w:tcW w:type="dxa" w:w="39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数量</w:t>
                  </w:r>
                </w:p>
              </w:tc>
              <w:tc>
                <w:tcPr>
                  <w:tcW w:type="dxa" w:w="59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计量单位</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长度室</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缝隙、面差测量仪校准装置</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含电感式测量仪用缝隙标准块</w:t>
                  </w:r>
                  <w:r>
                    <w:rPr>
                      <w:sz w:val="21"/>
                    </w:rPr>
                    <w:t>1块、激光扫描式测量仪用缝隙标准块1块、缝隙面差标准块7块（面差标称值mm 单位,分别为0、3、4.2、6.4、8.5、10、15)、标准垫块1块、边缘圆滑测量模式的缝隙面差标准块1块。缝隙面差最大允许误差：±0.02 mm，其余尺寸及加工精度需满足JJF2162-2024附录A及B要求。</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长度室</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光纤型双频激光干涉仪</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w:t>
                  </w:r>
                  <w:r>
                    <w:rPr>
                      <w:sz w:val="21"/>
                    </w:rPr>
                    <w:t>.</w:t>
                  </w:r>
                  <w:r>
                    <w:rPr>
                      <w:sz w:val="21"/>
                    </w:rPr>
                    <w:t>小型化双频激光干涉仪，测量行程大于等于</w:t>
                  </w:r>
                  <w:r>
                    <w:rPr>
                      <w:sz w:val="21"/>
                    </w:rPr>
                    <w:t>20</w:t>
                  </w:r>
                  <w:r>
                    <w:rPr>
                      <w:sz w:val="21"/>
                    </w:rPr>
                    <w:t>米。</w:t>
                  </w:r>
                </w:p>
                <w:p>
                  <w:pPr>
                    <w:pStyle w:val="null3"/>
                    <w:jc w:val="left"/>
                  </w:pPr>
                  <w:r>
                    <w:rPr>
                      <w:sz w:val="21"/>
                    </w:rPr>
                    <w:t>▲</w:t>
                  </w:r>
                  <w:r>
                    <w:rPr>
                      <w:sz w:val="21"/>
                    </w:rPr>
                    <w:t>2</w:t>
                  </w:r>
                  <w:r>
                    <w:rPr>
                      <w:sz w:val="21"/>
                    </w:rPr>
                    <w:t>.</w:t>
                  </w:r>
                  <w:r>
                    <w:rPr>
                      <w:sz w:val="21"/>
                    </w:rPr>
                    <w:t>测长最大允许误差：</w:t>
                  </w:r>
                  <w:r>
                    <w:rPr>
                      <w:sz w:val="21"/>
                    </w:rPr>
                    <w:t>±（</w:t>
                  </w:r>
                  <w:r>
                    <w:rPr>
                      <w:sz w:val="21"/>
                    </w:rPr>
                    <w:t>0.03</w:t>
                  </w:r>
                  <w:r>
                    <w:rPr>
                      <w:sz w:val="21"/>
                    </w:rPr>
                    <w:t>μ</w:t>
                  </w:r>
                  <w:r>
                    <w:rPr>
                      <w:sz w:val="21"/>
                    </w:rPr>
                    <w:t>m+0.5</w:t>
                  </w:r>
                  <w:r>
                    <w:rPr>
                      <w:sz w:val="21"/>
                    </w:rPr>
                    <w:t>×</w:t>
                  </w:r>
                  <w:r>
                    <w:rPr>
                      <w:sz w:val="21"/>
                    </w:rPr>
                    <w:t>10</w:t>
                  </w:r>
                  <w:r>
                    <w:rPr>
                      <w:sz w:val="21"/>
                      <w:vertAlign w:val="superscript"/>
                    </w:rPr>
                    <w:t>-6</w:t>
                  </w:r>
                  <w:r>
                    <w:rPr>
                      <w:sz w:val="21"/>
                    </w:rPr>
                    <w:t>）</w:t>
                  </w:r>
                  <w:r>
                    <w:rPr>
                      <w:sz w:val="21"/>
                      <w:i/>
                    </w:rPr>
                    <w:t>L</w:t>
                  </w:r>
                  <w:r>
                    <w:rPr>
                      <w:sz w:val="21"/>
                    </w:rPr>
                    <w:t>，</w:t>
                  </w:r>
                </w:p>
                <w:p>
                  <w:pPr>
                    <w:pStyle w:val="null3"/>
                    <w:jc w:val="left"/>
                  </w:pPr>
                  <w:r>
                    <w:rPr>
                      <w:sz w:val="21"/>
                    </w:rPr>
                    <w:t>▲</w:t>
                  </w:r>
                  <w:r>
                    <w:rPr>
                      <w:sz w:val="21"/>
                    </w:rPr>
                    <w:t>3</w:t>
                  </w:r>
                  <w:r>
                    <w:rPr>
                      <w:sz w:val="22"/>
                    </w:rPr>
                    <w:t>.</w:t>
                  </w:r>
                  <w:r>
                    <w:rPr>
                      <w:sz w:val="21"/>
                    </w:rPr>
                    <w:t>稳频精度：</w:t>
                  </w:r>
                  <w:r>
                    <w:rPr>
                      <w:sz w:val="21"/>
                    </w:rPr>
                    <w:t>0.1s及1s:≤3×10</w:t>
                  </w:r>
                  <w:r>
                    <w:rPr>
                      <w:sz w:val="21"/>
                      <w:vertAlign w:val="superscript"/>
                    </w:rPr>
                    <w:t>-8</w:t>
                  </w:r>
                  <w:r>
                    <w:rPr>
                      <w:sz w:val="21"/>
                    </w:rPr>
                    <w:t>，</w:t>
                  </w:r>
                  <w:r>
                    <w:rPr>
                      <w:sz w:val="21"/>
                    </w:rPr>
                    <w:t>10s、100s、1000s:≤3×10</w:t>
                  </w:r>
                  <w:r>
                    <w:rPr>
                      <w:sz w:val="21"/>
                      <w:vertAlign w:val="superscript"/>
                    </w:rPr>
                    <w:t>-8</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长度室</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检三坐标专用支架</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能同时夹持</w:t>
                  </w:r>
                  <w:r>
                    <w:rPr>
                      <w:sz w:val="21"/>
                    </w:rPr>
                    <w:t>30mm到1000mm的5件量块，满足JJF1064-2024校准坐标测量机的示值误差要求。</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长度室</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特定量块</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3等（量块厚度削薄，可为正方形量棒）（尺寸要求：3.0005mm两片；(3.001-3.010)mm，间隔0.001mm，共10片；（3.01~3.50）mm，间隔0.01mm，共50片；（3-13）mm，间隔0.5mm，共12片）</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长度室</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钢轨断面轮廓测量仪专用检具</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满足铁路轨道型号</w:t>
                  </w:r>
                  <w:r>
                    <w:rPr>
                      <w:sz w:val="21"/>
                    </w:rPr>
                    <w:t>GF2306型（P43/P50/P60/P75）的需求，MPE:±（0.02~0.04）mm</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长度室</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量块</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4等，（600～1000）mm，供货时提供省级或以上法定计量检定机构出具的检定证书。</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长度室</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无人机检测场及检测系统</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控制点均匀分布于检定场内，且单张像副最少含</w:t>
                  </w:r>
                  <w:r>
                    <w:rPr>
                      <w:sz w:val="21"/>
                    </w:rPr>
                    <w:t>9个控制点；密集区相邻点间距不大于30米；控制点埋石采用半径80cm的圆形，检测场中间选取200 m×300m范围，布设不少于100个点，作为密集区检测场，控制点最大高差≥30 m。点位平面精度与高程精度均优于1cm。</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长度室</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光面塞规</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符合</w:t>
                  </w:r>
                  <w:r>
                    <w:rPr>
                      <w:sz w:val="21"/>
                    </w:rPr>
                    <w:t>JJG343-2012 《光滑极限量规》检定规程 IT6 级要求，供货时提供中国计量科学研究院证书。</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24</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支</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长度室</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光面环规</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符合</w:t>
                  </w:r>
                  <w:r>
                    <w:rPr>
                      <w:sz w:val="21"/>
                    </w:rPr>
                    <w:t>JJG894-1995 《标准环规》检定规程2等要求，供货时提供中国计量科学研究院证书。</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件</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热工室</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便携式湿度发生器</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外形尺寸约为</w:t>
                  </w:r>
                  <w:r>
                    <w:rPr>
                      <w:sz w:val="21"/>
                    </w:rPr>
                    <w:t>370mm*480mm*200mm；工作腔容积约2L；温度范围（5~50）℃；湿度范围（5%~95%）RH；测试窗口Φ37mm+4*19mm；温度稳定性±0.05℃；温度均匀性（20±3）℃：≤0.1℃，（5~50）℃：≤0.1℃；温度最大允许误差（20±3）℃：±0.05℃，（5~50）℃：±0.1℃；湿度稳定性±0.2%RH；湿度均匀性（20±3）℃：≤0.3%RH；相对湿度最大允许误差（20±3）℃：±0.8%RH，（5~50）℃：±1.5%RH；干燥剂终身包换；配</w:t>
                  </w:r>
                  <w:r>
                    <w:rPr>
                      <w:sz w:val="21"/>
                    </w:rPr>
                    <w:t>备</w:t>
                  </w:r>
                  <w:r>
                    <w:rPr>
                      <w:sz w:val="21"/>
                    </w:rPr>
                    <w:t>厚度不小于</w:t>
                  </w:r>
                  <w:r>
                    <w:rPr>
                      <w:sz w:val="21"/>
                    </w:rPr>
                    <w:t>1mm的聚四氯乙烯管和测试杯（可将测试室内的湿气通过该管引入测试室外的测试杯）</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热工室</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真空干燥箱校准装置</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温度部分：</w:t>
                  </w:r>
                  <w:r>
                    <w:rPr>
                      <w:sz w:val="21"/>
                    </w:rPr>
                    <w:t>5个。支持实时无线传输，可在计算机的软件系统上实时监控。温度范围：-50℃~150℃，分辨力0.01℃，温度精度±0.1℃，存储量≧64000条。测温方式表面贴合测温。压力部分：≧1个。支持实时无线传输，可在计算机的软件系统上实时监控。测量范围（0.01~2）kPa，分辨力优于1Pa，最大允许误差：±15%RD，可内部存储，容量大于32000组数据，实时无线发射距离大于300米。配多参数分析系统，无线验证系统。</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热工室</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冷镜式精密露点仪</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露点范围：（</w:t>
                  </w:r>
                  <w:r>
                    <w:rPr>
                      <w:sz w:val="21"/>
                    </w:rPr>
                    <w:t>-40～+90）℃，MPE：±0.15℃DP；温度范围（-40～+100）℃，MPE：±0.05℃</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13</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热工室</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过滤器完整性测试仪校准装置</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1、供电电压：AC220V/50HZ；</w:t>
                  </w:r>
                  <w:r>
                    <w:br/>
                  </w:r>
                  <w:r>
                    <w:rPr>
                      <w:sz w:val="21"/>
                    </w:rPr>
                    <w:t>2、压力校准范围：0～800kPa；</w:t>
                  </w:r>
                  <w:r>
                    <w:br/>
                  </w:r>
                  <w:r>
                    <w:rPr>
                      <w:sz w:val="21"/>
                    </w:rPr>
                    <w:t>3、流量校准范围：MPE：0～50mL/min；</w:t>
                  </w:r>
                  <w:r>
                    <w:br/>
                  </w:r>
                  <w:r>
                    <w:rPr>
                      <w:sz w:val="21"/>
                    </w:rPr>
                    <w:t>4、内置数字压力计：量程0～800kPa，准确度等级0.05级；</w:t>
                  </w:r>
                  <w:r>
                    <w:br/>
                  </w:r>
                  <w:r>
                    <w:rPr>
                      <w:sz w:val="21"/>
                    </w:rPr>
                    <w:t>5、内置气体流量计：量程0～50mL/min，MPE：±1.0%；</w:t>
                  </w:r>
                  <w:r>
                    <w:br/>
                  </w:r>
                  <w:r>
                    <w:rPr>
                      <w:sz w:val="21"/>
                    </w:rPr>
                    <w:t>6、内置气源：介质为压缩空气，压力范围0～800kPa，容积≧7L；</w:t>
                  </w:r>
                  <w:r>
                    <w:br/>
                  </w:r>
                  <w:r>
                    <w:rPr>
                      <w:sz w:val="21"/>
                    </w:rPr>
                    <w:t>7、缓冲罐：容积≧2L，承压≧1.6MPa；</w:t>
                  </w:r>
                  <w:r>
                    <w:br/>
                  </w:r>
                  <w:r>
                    <w:rPr>
                      <w:sz w:val="21"/>
                    </w:rPr>
                    <w:t>8、阀门：</w:t>
                  </w:r>
                  <w:r>
                    <w:br/>
                  </w:r>
                  <w:r>
                    <w:rPr>
                      <w:sz w:val="21"/>
                    </w:rPr>
                    <w:t xml:space="preserve">    </w:t>
                  </w:r>
                  <w:r>
                    <w:rPr>
                      <w:sz w:val="21"/>
                    </w:rPr>
                    <w:t>精密电动阀：</w:t>
                  </w:r>
                  <w:r>
                    <w:rPr>
                      <w:sz w:val="21"/>
                    </w:rPr>
                    <w:t>DC24V供电，响应时间＜10ms；</w:t>
                  </w:r>
                  <w:r>
                    <w:br/>
                  </w:r>
                  <w:r>
                    <w:rPr>
                      <w:sz w:val="21"/>
                    </w:rPr>
                    <w:t xml:space="preserve">    </w:t>
                  </w:r>
                  <w:r>
                    <w:rPr>
                      <w:sz w:val="21"/>
                    </w:rPr>
                    <w:t>机械阀门：微小气体调节阀；</w:t>
                  </w:r>
                  <w:r>
                    <w:br/>
                  </w:r>
                  <w:r>
                    <w:rPr>
                      <w:sz w:val="21"/>
                    </w:rPr>
                    <w:t>9、上位机控制系统，嵌入式系统，7～10寸超清液晶显示屏，带触摸；</w:t>
                  </w:r>
                  <w:r>
                    <w:br/>
                  </w:r>
                  <w:r>
                    <w:rPr>
                      <w:sz w:val="21"/>
                    </w:rPr>
                    <w:t>10、功能：校准过程全自动数据采集，带数据记录功能，状态变化曲线图绘制及数据输出；</w:t>
                  </w:r>
                  <w:r>
                    <w:br/>
                  </w:r>
                  <w:r>
                    <w:rPr>
                      <w:sz w:val="21"/>
                    </w:rPr>
                    <w:t>11、接口（通讯）:两路USB，1路RS485输出；</w:t>
                  </w:r>
                  <w:r>
                    <w:br/>
                  </w:r>
                  <w:r>
                    <w:rPr>
                      <w:sz w:val="21"/>
                    </w:rPr>
                    <w:t>12、验收时需提供各标准器的第三方检定/校准报告（流量计校准报告必须提供5mL、30mL流量点数据）。</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热工室</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压力控制器</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1、控制容量：1300cc以上</w:t>
                  </w:r>
                  <w:r>
                    <w:br/>
                  </w:r>
                  <w:r>
                    <w:rPr>
                      <w:sz w:val="21"/>
                    </w:rPr>
                    <w:t>2、量程：(0~17.3)MPa.a /(-0.1~17.2)MPa  型号：CM3-B</w:t>
                  </w:r>
                  <w:r>
                    <w:br/>
                  </w:r>
                  <w:r>
                    <w:rPr>
                      <w:sz w:val="21"/>
                    </w:rPr>
                    <w:t>精度：</w:t>
                  </w:r>
                  <w:r>
                    <w:rPr>
                      <w:sz w:val="21"/>
                    </w:rPr>
                    <w:t>0.01级包括非线性、迟滞、重复性和温度影响，带大气参考，表压绝压转换，大气参考精度2Pa</w:t>
                  </w:r>
                  <w:r>
                    <w:br/>
                  </w:r>
                  <w:r>
                    <w:rPr>
                      <w:sz w:val="21"/>
                    </w:rPr>
                    <w:t>3、控制稳定性：优于0.001%FS；年稳定性：0.001%FS</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热工室</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温湿度标准箱</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1工作原理：干湿气流混合法。</w:t>
                  </w:r>
                  <w:r>
                    <w:br/>
                  </w:r>
                  <w:r>
                    <w:rPr>
                      <w:sz w:val="21"/>
                    </w:rPr>
                    <w:t xml:space="preserve">2 温度范围：0~65 ℃，  </w:t>
                  </w:r>
                  <w:r>
                    <w:br/>
                  </w:r>
                  <w:r>
                    <w:rPr>
                      <w:sz w:val="21"/>
                    </w:rPr>
                    <w:t xml:space="preserve">3 </w:t>
                  </w:r>
                  <w:r>
                    <w:rPr>
                      <w:sz w:val="21"/>
                    </w:rPr>
                    <w:t>湿度范围：</w:t>
                  </w:r>
                  <w:r>
                    <w:rPr>
                      <w:sz w:val="21"/>
                    </w:rPr>
                    <w:t xml:space="preserve">5% ~ 95%RH（20 </w:t>
                  </w:r>
                  <w:r>
                    <w:rPr>
                      <w:sz w:val="21"/>
                    </w:rPr>
                    <w:t>℃时）</w:t>
                  </w:r>
                  <w:r>
                    <w:br/>
                  </w:r>
                  <w:r>
                    <w:rPr>
                      <w:sz w:val="21"/>
                    </w:rPr>
                    <w:t>▲</w:t>
                  </w:r>
                  <w:r>
                    <w:rPr>
                      <w:sz w:val="21"/>
                    </w:rPr>
                    <w:t xml:space="preserve">4 </w:t>
                  </w:r>
                  <w:r>
                    <w:rPr>
                      <w:sz w:val="21"/>
                    </w:rPr>
                    <w:t>温度波动：优于</w:t>
                  </w:r>
                  <w:r>
                    <w:rPr>
                      <w:sz w:val="21"/>
                    </w:rPr>
                    <w:t>±</w:t>
                  </w:r>
                  <w:r>
                    <w:rPr>
                      <w:sz w:val="21"/>
                    </w:rPr>
                    <w:t>0.03℃</w:t>
                  </w:r>
                  <w:r>
                    <w:br/>
                  </w:r>
                  <w:r>
                    <w:rPr>
                      <w:sz w:val="21"/>
                    </w:rPr>
                    <w:t>▲</w:t>
                  </w:r>
                  <w:r>
                    <w:rPr>
                      <w:sz w:val="21"/>
                    </w:rPr>
                    <w:t xml:space="preserve">5 </w:t>
                  </w:r>
                  <w:r>
                    <w:rPr>
                      <w:sz w:val="21"/>
                    </w:rPr>
                    <w:t>温度均匀度：优于</w:t>
                  </w:r>
                  <w:r>
                    <w:rPr>
                      <w:sz w:val="21"/>
                    </w:rPr>
                    <w:t>0.08℃</w:t>
                  </w:r>
                  <w:r>
                    <w:br/>
                  </w:r>
                  <w:r>
                    <w:rPr>
                      <w:sz w:val="21"/>
                    </w:rPr>
                    <w:t>▲</w:t>
                  </w:r>
                  <w:r>
                    <w:rPr>
                      <w:sz w:val="21"/>
                    </w:rPr>
                    <w:t xml:space="preserve">6 </w:t>
                  </w:r>
                  <w:r>
                    <w:rPr>
                      <w:sz w:val="21"/>
                    </w:rPr>
                    <w:t>湿度波动度：优于</w:t>
                  </w:r>
                  <w:r>
                    <w:rPr>
                      <w:sz w:val="21"/>
                    </w:rPr>
                    <w:t>±</w:t>
                  </w:r>
                  <w:r>
                    <w:rPr>
                      <w:sz w:val="21"/>
                    </w:rPr>
                    <w:t>0.3%RH</w:t>
                  </w:r>
                  <w:r>
                    <w:br/>
                  </w:r>
                  <w:r>
                    <w:rPr>
                      <w:sz w:val="21"/>
                    </w:rPr>
                    <w:t>▲</w:t>
                  </w:r>
                  <w:r>
                    <w:rPr>
                      <w:sz w:val="21"/>
                    </w:rPr>
                    <w:t xml:space="preserve">7 </w:t>
                  </w:r>
                  <w:r>
                    <w:rPr>
                      <w:sz w:val="21"/>
                    </w:rPr>
                    <w:t>湿度均匀度：优于</w:t>
                  </w:r>
                  <w:r>
                    <w:rPr>
                      <w:sz w:val="21"/>
                    </w:rPr>
                    <w:t>0.5%RH</w:t>
                  </w:r>
                  <w:r>
                    <w:br/>
                  </w:r>
                  <w:r>
                    <w:rPr>
                      <w:sz w:val="21"/>
                    </w:rPr>
                    <w:t>▲</w:t>
                  </w:r>
                  <w:r>
                    <w:rPr>
                      <w:sz w:val="21"/>
                    </w:rPr>
                    <w:t xml:space="preserve">8 </w:t>
                  </w:r>
                  <w:r>
                    <w:rPr>
                      <w:sz w:val="21"/>
                    </w:rPr>
                    <w:t>温湿度变化率（控制稳定状态下）：不超过</w:t>
                  </w:r>
                  <w:r>
                    <w:rPr>
                      <w:sz w:val="21"/>
                    </w:rPr>
                    <w:t>0.1℃／min和0.3%RH／min</w:t>
                  </w:r>
                  <w:r>
                    <w:br/>
                  </w:r>
                  <w:r>
                    <w:rPr>
                      <w:sz w:val="21"/>
                    </w:rPr>
                    <w:t xml:space="preserve">9湿度升降速率快，稳定快：10% ~ 90%RH（20 </w:t>
                  </w:r>
                  <w:r>
                    <w:rPr>
                      <w:sz w:val="21"/>
                    </w:rPr>
                    <w:t>℃时）湿度范围内变化一个湿度点</w:t>
                  </w:r>
                  <w:r>
                    <w:rPr>
                      <w:sz w:val="21"/>
                    </w:rPr>
                    <w:t>5~10分钟，含稳定时间。</w:t>
                  </w:r>
                  <w:r>
                    <w:br/>
                  </w:r>
                  <w:r>
                    <w:rPr>
                      <w:sz w:val="21"/>
                    </w:rPr>
                    <w:t>10工作区尺寸：</w:t>
                  </w:r>
                  <w:r>
                    <w:rPr>
                      <w:sz w:val="21"/>
                    </w:rPr>
                    <w:t>约为</w:t>
                  </w:r>
                  <w:r>
                    <w:rPr>
                      <w:sz w:val="21"/>
                    </w:rPr>
                    <w:t>500×500X600（㎜）</w:t>
                  </w:r>
                  <w:r>
                    <w:br/>
                  </w:r>
                  <w:r>
                    <w:rPr>
                      <w:sz w:val="21"/>
                    </w:rPr>
                    <w:t xml:space="preserve">11 </w:t>
                  </w:r>
                  <w:r>
                    <w:rPr>
                      <w:sz w:val="21"/>
                    </w:rPr>
                    <w:t>外形尺寸：约为</w:t>
                  </w:r>
                  <w:r>
                    <w:rPr>
                      <w:sz w:val="21"/>
                    </w:rPr>
                    <w:t xml:space="preserve">1050×1500×1800（㎜） </w:t>
                  </w:r>
                  <w:r>
                    <w:br/>
                  </w:r>
                  <w:r>
                    <w:rPr>
                      <w:sz w:val="21"/>
                    </w:rPr>
                    <w:t>12总功率及电源：14KW  380V /50Hz</w:t>
                  </w:r>
                  <w:r>
                    <w:br/>
                  </w:r>
                  <w:r>
                    <w:rPr>
                      <w:sz w:val="21"/>
                    </w:rPr>
                    <w:t>13</w:t>
                  </w:r>
                  <w:r>
                    <w:rPr>
                      <w:sz w:val="21"/>
                    </w:rPr>
                    <w:t>具备手机远程操作及监控等功能</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16</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热工室</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电加热平台校准装置</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主机一个。模块</w:t>
                  </w:r>
                  <w:r>
                    <w:rPr>
                      <w:sz w:val="21"/>
                    </w:rPr>
                    <w:t>1：寄生热电势≤0.4uV；A级工业铂电阻，电测准确度优于0.01级；10通道；具备电流换向功能。模块2：10通道热电偶测量通道；电测准确度优于0.01级。</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17</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热工室</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导热系数参考板</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参考板材料：挤塑板</w:t>
                  </w:r>
                  <w:r>
                    <w:rPr>
                      <w:sz w:val="21"/>
                    </w:rPr>
                    <w:t>;参考板厚度：20 mm~40 mm,截面尺度：300 mmX300 mm,导热系数：(0.02~0.04)Wm</w:t>
                  </w:r>
                  <w:r>
                    <w:rPr>
                      <w:sz w:val="21"/>
                      <w:vertAlign w:val="superscript"/>
                    </w:rPr>
                    <w:t>-1</w:t>
                  </w:r>
                  <w:r>
                    <w:rPr>
                      <w:sz w:val="21"/>
                    </w:rPr>
                    <w:t>K</w:t>
                  </w:r>
                  <w:r>
                    <w:rPr>
                      <w:sz w:val="21"/>
                      <w:vertAlign w:val="superscript"/>
                    </w:rPr>
                    <w:t>-1</w:t>
                  </w:r>
                  <w:r>
                    <w:rPr>
                      <w:sz w:val="21"/>
                    </w:rPr>
                    <w:t>；参考板材料：有机玻璃参考板厚度：</w:t>
                  </w:r>
                  <w:r>
                    <w:rPr>
                      <w:sz w:val="21"/>
                    </w:rPr>
                    <w:t>≥20 mm,截面尺度：300 mmX300 mm,导热系数：(0.10~0.20)Wm</w:t>
                  </w:r>
                  <w:r>
                    <w:rPr>
                      <w:sz w:val="21"/>
                      <w:vertAlign w:val="superscript"/>
                    </w:rPr>
                    <w:t>-1</w:t>
                  </w:r>
                  <w:r>
                    <w:rPr>
                      <w:sz w:val="21"/>
                    </w:rPr>
                    <w:t>K</w:t>
                  </w:r>
                  <w:r>
                    <w:rPr>
                      <w:sz w:val="21"/>
                      <w:vertAlign w:val="superscript"/>
                    </w:rPr>
                    <w:t>-1</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18</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电磁室</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交流电能表现场校验仪检定装置</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w:t>
                  </w:r>
                  <w:r>
                    <w:rPr>
                      <w:sz w:val="21"/>
                    </w:rPr>
                    <w:t>三相功率源：输出电压：</w:t>
                  </w:r>
                  <w:r>
                    <w:rPr>
                      <w:sz w:val="21"/>
                    </w:rPr>
                    <w:t>(30~480)V；输出电流：（0.0001~120）A；输出电流为10mA~120A装置最大允许误差小于0.01%，输出电流为1mA~10mA装置最大允许误差小于0.03%，标准差优于0.002%。</w:t>
                  </w:r>
                </w:p>
                <w:p>
                  <w:pPr>
                    <w:pStyle w:val="null3"/>
                    <w:jc w:val="left"/>
                  </w:pPr>
                  <w:r>
                    <w:rPr>
                      <w:sz w:val="21"/>
                    </w:rPr>
                    <w:t>2.三相电压和电流输出功率：200VA/每相；</w:t>
                  </w:r>
                </w:p>
                <w:p>
                  <w:pPr>
                    <w:pStyle w:val="null3"/>
                    <w:jc w:val="left"/>
                  </w:pPr>
                  <w:r>
                    <w:rPr>
                      <w:sz w:val="21"/>
                    </w:rPr>
                    <w:t>▲</w:t>
                  </w:r>
                  <w:r>
                    <w:rPr>
                      <w:sz w:val="21"/>
                    </w:rPr>
                    <w:t>3.输出准确度：优于0.1%；</w:t>
                  </w:r>
                </w:p>
                <w:p>
                  <w:pPr>
                    <w:pStyle w:val="null3"/>
                    <w:jc w:val="left"/>
                  </w:pPr>
                  <w:r>
                    <w:rPr>
                      <w:sz w:val="21"/>
                    </w:rPr>
                    <w:t>▲</w:t>
                  </w:r>
                  <w:r>
                    <w:rPr>
                      <w:sz w:val="21"/>
                    </w:rPr>
                    <w:t>4.输出稳定性：优于0.01%/3min，0.05%/小时（5A/220V）,cosø</w:t>
                  </w:r>
                  <w:r>
                    <w:rPr>
                      <w:sz w:val="21"/>
                    </w:rPr>
                    <w:t>≥</w:t>
                  </w:r>
                  <w:r>
                    <w:rPr>
                      <w:sz w:val="21"/>
                    </w:rPr>
                    <w:t>0.5；</w:t>
                  </w:r>
                </w:p>
                <w:p>
                  <w:pPr>
                    <w:pStyle w:val="null3"/>
                    <w:jc w:val="left"/>
                  </w:pPr>
                  <w:r>
                    <w:rPr>
                      <w:sz w:val="21"/>
                    </w:rPr>
                    <w:t>▲</w:t>
                  </w:r>
                  <w:r>
                    <w:rPr>
                      <w:sz w:val="21"/>
                    </w:rPr>
                    <w:t xml:space="preserve">5.失真度：优于0.3%（典型值）；6.输出频率：45~65Hz；准确度：0.1Hz </w:t>
                  </w:r>
                  <w:r>
                    <w:rPr>
                      <w:sz w:val="21"/>
                    </w:rPr>
                    <w:t>稳定性：</w:t>
                  </w:r>
                  <w:r>
                    <w:rPr>
                      <w:sz w:val="21"/>
                    </w:rPr>
                    <w:t>0.001Hz；</w:t>
                  </w:r>
                </w:p>
                <w:p>
                  <w:pPr>
                    <w:pStyle w:val="null3"/>
                    <w:jc w:val="left"/>
                  </w:pPr>
                  <w:r>
                    <w:rPr>
                      <w:sz w:val="21"/>
                    </w:rPr>
                    <w:t>7.相位设置：0°~359.99°，分辨率：0.01度；准确度：典型值0.05度；</w:t>
                  </w:r>
                </w:p>
                <w:p>
                  <w:pPr>
                    <w:pStyle w:val="null3"/>
                    <w:jc w:val="left"/>
                  </w:pPr>
                  <w:r>
                    <w:rPr>
                      <w:sz w:val="21"/>
                    </w:rPr>
                    <w:t>8.三相电量对称度：任</w:t>
                  </w:r>
                  <w:r>
                    <w:rPr>
                      <w:sz w:val="21"/>
                    </w:rPr>
                    <w:t>一相（或线）电压和相（或线）电压平均值之差不大于</w:t>
                  </w:r>
                  <w:r>
                    <w:rPr>
                      <w:sz w:val="21"/>
                    </w:rPr>
                    <w:t>±</w:t>
                  </w:r>
                  <w:r>
                    <w:rPr>
                      <w:sz w:val="21"/>
                    </w:rPr>
                    <w:t>0.1%；各相电流与其平均值之差不大于±0.2%；任</w:t>
                  </w:r>
                  <w:r>
                    <w:rPr>
                      <w:sz w:val="21"/>
                    </w:rPr>
                    <w:t>一相电压与对应相电流间的相位角之差不大于</w:t>
                  </w:r>
                  <w:r>
                    <w:rPr>
                      <w:sz w:val="21"/>
                    </w:rPr>
                    <w:t>0.8°；</w:t>
                  </w:r>
                </w:p>
                <w:p>
                  <w:pPr>
                    <w:pStyle w:val="null3"/>
                    <w:jc w:val="left"/>
                  </w:pPr>
                  <w:r>
                    <w:rPr>
                      <w:sz w:val="21"/>
                    </w:rPr>
                    <w:t>▲</w:t>
                  </w:r>
                  <w:r>
                    <w:rPr>
                      <w:sz w:val="21"/>
                    </w:rPr>
                    <w:t>9.输出谐波 2~40次谐波/相；0~40%@20A（max)；</w:t>
                  </w:r>
                </w:p>
                <w:p>
                  <w:pPr>
                    <w:pStyle w:val="null3"/>
                    <w:jc w:val="left"/>
                  </w:pPr>
                  <w:r>
                    <w:rPr>
                      <w:sz w:val="21"/>
                    </w:rPr>
                    <w:t>10.功率源输出切换时间：优于15秒；</w:t>
                  </w:r>
                </w:p>
                <w:p>
                  <w:pPr>
                    <w:pStyle w:val="null3"/>
                    <w:jc w:val="left"/>
                  </w:pPr>
                  <w:r>
                    <w:rPr>
                      <w:sz w:val="21"/>
                    </w:rPr>
                    <w:t>11.电能表型式试验要求的各种特殊波形（IEC61036和GB/T17215）；</w:t>
                  </w:r>
                </w:p>
                <w:p>
                  <w:pPr>
                    <w:pStyle w:val="null3"/>
                    <w:jc w:val="left"/>
                  </w:pPr>
                  <w:r>
                    <w:rPr>
                      <w:sz w:val="21"/>
                    </w:rPr>
                    <w:t>12.满足JJG597-2025和IR46国际建议的特殊谐波输出、小电流稳定</w:t>
                  </w:r>
                  <w:r>
                    <w:rPr>
                      <w:sz w:val="21"/>
                    </w:rPr>
                    <w:t>输出和小电流耐久试验。</w:t>
                  </w:r>
                </w:p>
                <w:p>
                  <w:pPr>
                    <w:pStyle w:val="null3"/>
                    <w:jc w:val="left"/>
                  </w:pPr>
                  <w:r>
                    <w:rPr>
                      <w:sz w:val="21"/>
                    </w:rPr>
                    <w:t>13.负载快速改变试验，稳定单调无振荡、启停过程延时不超过0.3ms</w:t>
                  </w:r>
                  <w:r>
                    <w:rPr>
                      <w:sz w:val="21"/>
                    </w:rPr>
                    <w:t>；</w:t>
                  </w:r>
                </w:p>
                <w:p>
                  <w:pPr>
                    <w:pStyle w:val="null3"/>
                    <w:jc w:val="left"/>
                  </w:pPr>
                  <w:r>
                    <w:rPr>
                      <w:sz w:val="21"/>
                    </w:rPr>
                    <w:t>14.电压暂降和波动；下降和恢复幅度、梯度、持续时间均可灵活设置；</w:t>
                  </w:r>
                </w:p>
                <w:p>
                  <w:pPr>
                    <w:pStyle w:val="null3"/>
                    <w:jc w:val="left"/>
                  </w:pPr>
                  <w:r>
                    <w:rPr>
                      <w:sz w:val="21"/>
                    </w:rPr>
                    <w:t>15.装置表位数：6表位（各表位具有独立误差计算器），分体台；16.配置110V/220V辅助转换电源；</w:t>
                  </w:r>
                </w:p>
                <w:p>
                  <w:pPr>
                    <w:pStyle w:val="null3"/>
                    <w:jc w:val="left"/>
                  </w:pPr>
                  <w:r>
                    <w:rPr>
                      <w:sz w:val="21"/>
                    </w:rPr>
                    <w:t>17.装置具备现场校验仪检定功能；</w:t>
                  </w:r>
                </w:p>
                <w:p>
                  <w:pPr>
                    <w:pStyle w:val="null3"/>
                    <w:jc w:val="left"/>
                  </w:pPr>
                  <w:r>
                    <w:rPr>
                      <w:sz w:val="21"/>
                    </w:rPr>
                    <w:t>18.标准电能表:（0.01级）一台（含国家校准证书一份）；</w:t>
                  </w:r>
                </w:p>
                <w:p>
                  <w:pPr>
                    <w:pStyle w:val="null3"/>
                    <w:jc w:val="left"/>
                  </w:pPr>
                  <w:r>
                    <w:rPr>
                      <w:sz w:val="21"/>
                    </w:rPr>
                    <w:t xml:space="preserve">19. </w:t>
                  </w:r>
                  <w:r>
                    <w:rPr>
                      <w:sz w:val="21"/>
                    </w:rPr>
                    <w:t>装置（</w:t>
                  </w:r>
                  <w:r>
                    <w:rPr>
                      <w:sz w:val="21"/>
                    </w:rPr>
                    <w:t>0.01级）一台（含国家检定/校准证书一份）。时钟时刻MPE：±0.01 s</w:t>
                  </w:r>
                  <w:r>
                    <w:br/>
                  </w:r>
                  <w:r>
                    <w:rPr>
                      <w:sz w:val="21"/>
                    </w:rPr>
                    <w:t>时钟日计时误差</w:t>
                  </w:r>
                  <w:r>
                    <w:rPr>
                      <w:sz w:val="21"/>
                    </w:rPr>
                    <w:t>MPE：±0.005 s/24h</w:t>
                  </w:r>
                  <w:r>
                    <w:br/>
                  </w:r>
                  <w:r>
                    <w:rPr>
                      <w:sz w:val="21"/>
                    </w:rPr>
                    <w:t>▲</w:t>
                  </w:r>
                  <w:r>
                    <w:rPr>
                      <w:sz w:val="21"/>
                    </w:rPr>
                    <w:t>满足依据</w:t>
                  </w:r>
                  <w:r>
                    <w:rPr>
                      <w:sz w:val="21"/>
                    </w:rPr>
                    <w:t xml:space="preserve">JJG（粤）077-2024《交流电能表现场校验仪》开展检定工作要求；满足依据新版JJG596开展电能表检定工作要求；设备满足JJG597-2025《交流电能表检定装置检定规程》中0.01级技术要求；满足GB/T 17215.321-2021《电测量设备（交流）特殊要求 </w:t>
                  </w:r>
                  <w:r>
                    <w:rPr>
                      <w:sz w:val="21"/>
                    </w:rPr>
                    <w:t>第</w:t>
                  </w:r>
                  <w:r>
                    <w:rPr>
                      <w:sz w:val="21"/>
                    </w:rPr>
                    <w:t>21部分：静止式有功电能表（A级、B级、C级、D级和E级）》开展计量性能部分检测工作的技术要求；</w:t>
                  </w:r>
                  <w:r>
                    <w:br/>
                  </w:r>
                  <w:r>
                    <w:rPr>
                      <w:sz w:val="21"/>
                    </w:rPr>
                    <w:t>可进行电能累积测试。</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19</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无线电</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高稳恒温晶振</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输出信号</w:t>
                  </w:r>
                  <w:r>
                    <w:rPr>
                      <w:sz w:val="21"/>
                    </w:rPr>
                    <w:t>:10MHz(含电源模块，封装)</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无线电</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天线塔</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可调节升降高度</w:t>
                  </w:r>
                  <w:r>
                    <w:rPr>
                      <w:sz w:val="21"/>
                    </w:rPr>
                    <w:t>0.8m~3m</w:t>
                  </w:r>
                  <w:r>
                    <w:br/>
                  </w:r>
                  <w:r>
                    <w:rPr>
                      <w:sz w:val="21"/>
                    </w:rPr>
                    <w:t>主体采用绝缘材料</w:t>
                  </w:r>
                  <w:r>
                    <w:br/>
                  </w:r>
                  <w:r>
                    <w:rPr>
                      <w:sz w:val="21"/>
                    </w:rPr>
                    <w:t>带滑轮，可手动调节</w:t>
                  </w:r>
                  <w:r>
                    <w:br/>
                  </w:r>
                  <w:r>
                    <w:rPr>
                      <w:sz w:val="21"/>
                    </w:rPr>
                    <w:t>杆与底座可拆卸</w:t>
                  </w:r>
                  <w:r>
                    <w:br/>
                  </w:r>
                  <w:r>
                    <w:rPr>
                      <w:sz w:val="21"/>
                    </w:rPr>
                    <w:t>能够适配市面上常用天线</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21</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无线电</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铷原子频率标准</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1、相对频率偏移：优于5E-11（出厂）；</w:t>
                  </w:r>
                  <w:r>
                    <w:br/>
                  </w:r>
                  <w:r>
                    <w:rPr>
                      <w:sz w:val="21"/>
                    </w:rPr>
                    <w:t>2、频率稳定度：优于2E-11（1s）；优于7E-12（10s）；优于2E-12（100s）；</w:t>
                  </w:r>
                  <w:r>
                    <w:br/>
                  </w:r>
                  <w:r>
                    <w:rPr>
                      <w:sz w:val="21"/>
                    </w:rPr>
                    <w:t>3、输出频率不低于：10MHz，4路；</w:t>
                  </w:r>
                  <w:r>
                    <w:br/>
                  </w:r>
                  <w:r>
                    <w:rPr>
                      <w:sz w:val="21"/>
                    </w:rPr>
                    <w:t>4、支持频率控制，包括电压压控、指令精调、指令粗调；</w:t>
                  </w:r>
                  <w:r>
                    <w:br/>
                  </w:r>
                  <w:r>
                    <w:rPr>
                      <w:sz w:val="21"/>
                    </w:rPr>
                    <w:t>5、设备尺寸：≧19英寸标准机箱，2U高度。</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22</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无线电</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直流电磁场探头装置</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校准电场范围：</w:t>
                  </w:r>
                  <w:r>
                    <w:rPr>
                      <w:sz w:val="21"/>
                    </w:rPr>
                    <w:t>0.01~60kV/m；分辨力：0.01kV/m;精度：±1%；高压直流电源输入电压：AC220V±10%；输出电压DC0.00～30kV;输出电压精度0.5%；电场发生装置直径1.5米，间距0.5米</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23</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无线电</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多功能校准系统</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直流电压：</w:t>
                  </w:r>
                  <w:r>
                    <w:rPr>
                      <w:sz w:val="21"/>
                    </w:rPr>
                    <w:t>±（0~1020）V；直流电流：±（0~20.5）A;交流电压：1mV~1020V,10Hz~500kHz；交流电流：29uT~20.5A,10Hz~30kHz;可用于校准五位半数表。</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24</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无线电</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高压差分探头</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电压：</w:t>
                  </w:r>
                  <w:r>
                    <w:rPr>
                      <w:sz w:val="21"/>
                    </w:rPr>
                    <w:t>7kV~14kV，MPE:±0.5%~1.0%</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25</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无线电</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双通道高压放大器</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频率：</w:t>
                  </w:r>
                  <w:r>
                    <w:rPr>
                      <w:sz w:val="21"/>
                    </w:rPr>
                    <w:t>300kHz, 电压:800Vpp</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26</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声学室</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信号发生器</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频率范围：</w:t>
                  </w:r>
                  <w:r>
                    <w:rPr>
                      <w:sz w:val="21"/>
                    </w:rPr>
                    <w:t>0.05 Hz～1 MHz；频率示值误差：优于±0.01 %±0.001 Hz。</w:t>
                  </w:r>
                  <w:r>
                    <w:br/>
                  </w:r>
                  <w:r>
                    <w:rPr>
                      <w:sz w:val="21"/>
                    </w:rPr>
                    <w:t>总失真：</w:t>
                  </w:r>
                  <w:r>
                    <w:rPr>
                      <w:sz w:val="21"/>
                    </w:rPr>
                    <w:t>10 Hz～40 kHz小于0.02 %。</w:t>
                  </w:r>
                  <w:r>
                    <w:br/>
                  </w:r>
                  <w:r>
                    <w:rPr>
                      <w:sz w:val="21"/>
                    </w:rPr>
                    <w:t>最大输出幅度（有效值）：</w:t>
                  </w:r>
                  <w:r>
                    <w:rPr>
                      <w:sz w:val="21"/>
                    </w:rPr>
                    <w:t>20 V。</w:t>
                  </w:r>
                  <w:r>
                    <w:br/>
                  </w:r>
                  <w:r>
                    <w:rPr>
                      <w:sz w:val="21"/>
                    </w:rPr>
                    <w:t>内置精密衰减器，衰减幅度</w:t>
                  </w:r>
                  <w:r>
                    <w:rPr>
                      <w:sz w:val="21"/>
                    </w:rPr>
                    <w:t>0 dB～100 dB，最小分档0.01 dB。</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27</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声学室</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超声探伤仪比对项目</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只要主机，主机参数：信号幅度的变化</w:t>
                  </w:r>
                  <w:r>
                    <w:rPr>
                      <w:sz w:val="21"/>
                    </w:rPr>
                    <w:t>MPE:±2%（全屏高度）；时基偏移MPE:±1%（全屏宽度）。放大器频率响应：A级，B级；等效输入噪声：≤80×10</w:t>
                  </w:r>
                  <w:r>
                    <w:rPr>
                      <w:sz w:val="21"/>
                      <w:vertAlign w:val="superscript"/>
                    </w:rPr>
                    <w:t>-9</w:t>
                  </w:r>
                  <w:r>
                    <w:rPr>
                      <w:sz w:val="21"/>
                    </w:rPr>
                    <w:t>Hz</w:t>
                  </w:r>
                  <w:r>
                    <w:rPr>
                      <w:sz w:val="21"/>
                      <w:vertAlign w:val="superscript"/>
                    </w:rPr>
                    <w:t>1/2；</w:t>
                  </w:r>
                  <w:r>
                    <w:rPr>
                      <w:sz w:val="21"/>
                    </w:rPr>
                    <w:t>衰减误差</w:t>
                  </w:r>
                  <w:r>
                    <w:rPr>
                      <w:sz w:val="21"/>
                    </w:rPr>
                    <w:t>MPE:±1dB/20dB;±2dB/60dB；幅度线性误差MPE：4%；时基线性MPE：±0.5%（全屏宽度）。</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28</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声学室</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声波检测仪比对项目</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只要主机，主机参数：声时：</w:t>
                  </w:r>
                  <w:r>
                    <w:rPr>
                      <w:sz w:val="21"/>
                    </w:rPr>
                    <w:t>±1%（声信号），±0.5%（电信号）；幅值误差MPE：±0.9 dB；发射电压稳定度MPE：±5%；接收系统频率响应MPE:12 dB;通道隔离度：＞40 dB。</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29</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声学室</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橡胶球检测装置</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1.主要配置：测量传声器、前置放大器、力传感器、力分析仪、声分析仪</w:t>
                  </w:r>
                  <w:r>
                    <w:br/>
                  </w:r>
                  <w:r>
                    <w:rPr>
                      <w:sz w:val="21"/>
                    </w:rPr>
                    <w:t>2.分析功能：有效质量、最大撞击声压级重复性、撞击力暴露级、恢复系数</w:t>
                  </w:r>
                  <w:r>
                    <w:br/>
                  </w:r>
                  <w:r>
                    <w:rPr>
                      <w:sz w:val="21"/>
                    </w:rPr>
                    <w:t>3.撞击暴露级：31.5Hz、63Hz、125Hz、250Hz、500Hz。</w:t>
                  </w:r>
                  <w:r>
                    <w:br/>
                  </w:r>
                  <w:r>
                    <w:rPr>
                      <w:sz w:val="21"/>
                    </w:rPr>
                    <w:t>4.撞击力测试平台：31.5-500Hz范围内不超过±0.1dB</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30</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声学室</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低频垂直振动台（含功放、低频参考加速度计）</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频率范围：</w:t>
                  </w:r>
                  <w:r>
                    <w:rPr>
                      <w:sz w:val="21"/>
                    </w:rPr>
                    <w:t>1 Hz~1000 Hz</w:t>
                  </w:r>
                  <w:r>
                    <w:br/>
                  </w:r>
                  <w:r>
                    <w:rPr>
                      <w:sz w:val="21"/>
                    </w:rPr>
                    <w:t>加速度：</w:t>
                  </w:r>
                  <w:r>
                    <w:rPr>
                      <w:sz w:val="21"/>
                    </w:rPr>
                    <w:t>0.1m/s</w:t>
                  </w:r>
                  <w:r>
                    <w:rPr>
                      <w:sz w:val="21"/>
                      <w:vertAlign w:val="superscript"/>
                    </w:rPr>
                    <w:t>2</w:t>
                  </w:r>
                  <w:r>
                    <w:rPr>
                      <w:sz w:val="21"/>
                    </w:rPr>
                    <w:t>~50m/s</w:t>
                  </w:r>
                  <w:r>
                    <w:rPr>
                      <w:sz w:val="21"/>
                      <w:vertAlign w:val="superscript"/>
                    </w:rPr>
                    <w:t>2</w:t>
                  </w:r>
                  <w:r>
                    <w:br/>
                  </w:r>
                  <w:r>
                    <w:rPr>
                      <w:sz w:val="21"/>
                    </w:rPr>
                    <w:t>推力：</w:t>
                  </w:r>
                  <w:r>
                    <w:rPr>
                      <w:sz w:val="21"/>
                    </w:rPr>
                    <w:t>500N</w:t>
                  </w:r>
                  <w:r>
                    <w:br/>
                  </w:r>
                  <w:r>
                    <w:rPr>
                      <w:sz w:val="21"/>
                    </w:rPr>
                    <w:t>失真度：＜</w:t>
                  </w:r>
                  <w:r>
                    <w:rPr>
                      <w:sz w:val="21"/>
                    </w:rPr>
                    <w:t>10%</w:t>
                  </w:r>
                  <w:r>
                    <w:br/>
                  </w:r>
                  <w:r>
                    <w:rPr>
                      <w:sz w:val="21"/>
                    </w:rPr>
                    <w:t>台面横向振动比：＜</w:t>
                  </w:r>
                  <w:r>
                    <w:rPr>
                      <w:sz w:val="21"/>
                    </w:rPr>
                    <w:t>10%</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31</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声学室</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手持式智能多通道噪声振动分析仪</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1.测量范围：17dB(A)～145dB(A)；</w:t>
                  </w:r>
                  <w:r>
                    <w:br/>
                  </w:r>
                  <w:r>
                    <w:rPr>
                      <w:sz w:val="21"/>
                    </w:rPr>
                    <w:t xml:space="preserve">2.频率范围：10 Hz～20kHz；   </w:t>
                  </w:r>
                  <w:r>
                    <w:br/>
                  </w:r>
                  <w:r>
                    <w:rPr>
                      <w:sz w:val="21"/>
                    </w:rPr>
                    <w:t>3.频率计权：并行A、C、Z计权。</w:t>
                  </w:r>
                  <w:r>
                    <w:br/>
                  </w:r>
                  <w:r>
                    <w:rPr>
                      <w:sz w:val="21"/>
                    </w:rPr>
                    <w:t>4.时间计权：并行F(快)，S(慢)，I(脉冲)。</w:t>
                  </w:r>
                  <w:r>
                    <w:br/>
                  </w:r>
                  <w:r>
                    <w:rPr>
                      <w:sz w:val="21"/>
                    </w:rPr>
                    <w:t>5.准确度：GB/T 3785.1-2023 1级；GB/T 3241-2010  1级。</w:t>
                  </w:r>
                  <w:r>
                    <w:br/>
                  </w:r>
                  <w:r>
                    <w:rPr>
                      <w:sz w:val="21"/>
                    </w:rPr>
                    <w:t>6.配置：1级、统计分析、FFT分析、OCT分析、1/3OCT分析、STI测量、风速测量、雨量测量。</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32</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光学理化室</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积分球</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1.尺寸：≧50mm×50mm；2.涂层反射率95%以上；3. 光谱范围（200~2500）nm；4. 开口数2：一个光入口，一个光纤接口。</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33</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光学理化室</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10.6μm红外激光器</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1.中心波长10.6±0.1μm 2.连续额定输出功率&gt;60W</w:t>
                  </w:r>
                  <w:r>
                    <w:br/>
                  </w:r>
                  <w:r>
                    <w:rPr>
                      <w:sz w:val="21"/>
                    </w:rPr>
                    <w:t>3.功率稳定性整幅6%</w:t>
                  </w:r>
                  <w:r>
                    <w:br/>
                  </w:r>
                  <w:r>
                    <w:rPr>
                      <w:sz w:val="21"/>
                    </w:rPr>
                    <w:t>4.M2&lt;1.2</w:t>
                  </w:r>
                  <w:r>
                    <w:br/>
                  </w:r>
                  <w:r>
                    <w:rPr>
                      <w:sz w:val="21"/>
                    </w:rPr>
                    <w:t>5.光斑直径~1.8mm</w:t>
                  </w:r>
                  <w:r>
                    <w:br/>
                  </w:r>
                  <w:r>
                    <w:rPr>
                      <w:sz w:val="21"/>
                    </w:rPr>
                    <w:t>6.线偏振&gt;100:1</w:t>
                  </w:r>
                  <w:r>
                    <w:br/>
                  </w:r>
                  <w:r>
                    <w:rPr>
                      <w:sz w:val="21"/>
                    </w:rPr>
                    <w:t>7</w:t>
                  </w:r>
                  <w:r>
                    <w:rPr>
                      <w:sz w:val="21"/>
                    </w:rPr>
                    <w:t>.输入电压48VDC±2%</w:t>
                  </w:r>
                </w:p>
                <w:p>
                  <w:pPr>
                    <w:pStyle w:val="null3"/>
                    <w:jc w:val="left"/>
                  </w:pPr>
                  <w:r>
                    <w:rPr>
                      <w:sz w:val="21"/>
                    </w:rPr>
                    <w:t>8</w:t>
                  </w:r>
                  <w:r>
                    <w:rPr>
                      <w:sz w:val="21"/>
                    </w:rPr>
                    <w:t>.平均电流 25A</w:t>
                  </w:r>
                  <w:r>
                    <w:br/>
                  </w:r>
                  <w:r>
                    <w:rPr>
                      <w:sz w:val="21"/>
                    </w:rPr>
                    <w:t>9.</w:t>
                  </w:r>
                  <w:r>
                    <w:rPr>
                      <w:sz w:val="21"/>
                    </w:rPr>
                    <w:t>带电源</w:t>
                  </w:r>
                  <w:r>
                    <w:rPr>
                      <w:sz w:val="21"/>
                    </w:rPr>
                    <w:t>,通讯符合CNI622504</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34</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光学理化室</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1064nm红外激光器</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1.中心波长1064±2nm</w:t>
                  </w:r>
                  <w:r>
                    <w:br/>
                  </w:r>
                  <w:r>
                    <w:rPr>
                      <w:sz w:val="21"/>
                    </w:rPr>
                    <w:t>2.工作模式CW</w:t>
                  </w:r>
                  <w:r>
                    <w:br/>
                  </w:r>
                  <w:r>
                    <w:rPr>
                      <w:sz w:val="21"/>
                    </w:rPr>
                    <w:t>3.输出功率&gt;200mW</w:t>
                  </w:r>
                  <w:r>
                    <w:br/>
                  </w:r>
                  <w:r>
                    <w:rPr>
                      <w:sz w:val="21"/>
                    </w:rPr>
                    <w:t>4.稳定性&lt;1%</w:t>
                  </w:r>
                  <w:r>
                    <w:br/>
                  </w:r>
                  <w:r>
                    <w:rPr>
                      <w:sz w:val="21"/>
                    </w:rPr>
                    <w:t>5.光斑模式TEM00</w:t>
                  </w:r>
                  <w:r>
                    <w:br/>
                  </w:r>
                  <w:r>
                    <w:rPr>
                      <w:sz w:val="21"/>
                    </w:rPr>
                    <w:t>6.光斑直径~1.5mm</w:t>
                  </w:r>
                  <w:r>
                    <w:br/>
                  </w:r>
                  <w:r>
                    <w:rPr>
                      <w:sz w:val="21"/>
                    </w:rPr>
                    <w:t>7.发散角&lt;1.5mrad</w:t>
                  </w:r>
                  <w:r>
                    <w:br/>
                  </w:r>
                  <w:r>
                    <w:rPr>
                      <w:sz w:val="21"/>
                    </w:rPr>
                    <w:t>8.出光高度24.8mm</w:t>
                  </w:r>
                  <w:r>
                    <w:br/>
                  </w:r>
                  <w:r>
                    <w:rPr>
                      <w:sz w:val="21"/>
                    </w:rPr>
                    <w:t>9.配置电源通讯符合CNI622504</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35</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光学理化室</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905nm红外激光器</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1.中心波长905±2nm</w:t>
                  </w:r>
                  <w:r>
                    <w:br/>
                  </w:r>
                  <w:r>
                    <w:rPr>
                      <w:sz w:val="21"/>
                    </w:rPr>
                    <w:t>2.工作模式CW</w:t>
                  </w:r>
                  <w:r>
                    <w:br/>
                  </w:r>
                  <w:r>
                    <w:rPr>
                      <w:sz w:val="21"/>
                    </w:rPr>
                    <w:t>3.输出功率&gt;300mW</w:t>
                  </w:r>
                  <w:r>
                    <w:br/>
                  </w:r>
                  <w:r>
                    <w:rPr>
                      <w:sz w:val="21"/>
                    </w:rPr>
                    <w:t>4.稳定性&lt;1%</w:t>
                  </w:r>
                  <w:r>
                    <w:br/>
                  </w:r>
                  <w:r>
                    <w:rPr>
                      <w:sz w:val="21"/>
                    </w:rPr>
                    <w:t>5.单模光斑（椭圆Near TEM00)</w:t>
                  </w:r>
                  <w:r>
                    <w:br/>
                  </w:r>
                  <w:r>
                    <w:rPr>
                      <w:sz w:val="21"/>
                    </w:rPr>
                    <w:t>6.光斑直径约1.2mm</w:t>
                  </w:r>
                  <w:r>
                    <w:br/>
                  </w:r>
                  <w:r>
                    <w:rPr>
                      <w:sz w:val="21"/>
                    </w:rPr>
                    <w:t>7.发散角&lt;1mrad</w:t>
                  </w:r>
                  <w:r>
                    <w:br/>
                  </w:r>
                  <w:r>
                    <w:rPr>
                      <w:sz w:val="21"/>
                    </w:rPr>
                    <w:t>8.出光高度24.8mm</w:t>
                  </w:r>
                  <w:r>
                    <w:br/>
                  </w:r>
                  <w:r>
                    <w:rPr>
                      <w:sz w:val="21"/>
                    </w:rPr>
                    <w:t>9.配置电源通讯符合CNI622504</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36</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光学理化室</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850nm激光器</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1.中心波长850±2nm</w:t>
                  </w:r>
                  <w:r>
                    <w:br/>
                  </w:r>
                  <w:r>
                    <w:rPr>
                      <w:sz w:val="21"/>
                    </w:rPr>
                    <w:t>2.工作模式CW</w:t>
                  </w:r>
                  <w:r>
                    <w:br/>
                  </w:r>
                  <w:r>
                    <w:rPr>
                      <w:sz w:val="21"/>
                    </w:rPr>
                    <w:t>3.输出功率&gt;150mW</w:t>
                  </w:r>
                  <w:r>
                    <w:br/>
                  </w:r>
                  <w:r>
                    <w:rPr>
                      <w:sz w:val="21"/>
                    </w:rPr>
                    <w:t>4.稳定性&lt;1%</w:t>
                  </w:r>
                  <w:r>
                    <w:br/>
                  </w:r>
                  <w:r>
                    <w:rPr>
                      <w:sz w:val="21"/>
                    </w:rPr>
                    <w:t>5.单模光斑（椭圆Near TEM00)</w:t>
                  </w:r>
                  <w:r>
                    <w:br/>
                  </w:r>
                  <w:r>
                    <w:rPr>
                      <w:sz w:val="21"/>
                    </w:rPr>
                    <w:t>6.光斑直径约1.2mm</w:t>
                  </w:r>
                  <w:r>
                    <w:br/>
                  </w:r>
                  <w:r>
                    <w:rPr>
                      <w:sz w:val="21"/>
                    </w:rPr>
                    <w:t>7.发散角&lt;1mrad</w:t>
                  </w:r>
                  <w:r>
                    <w:br/>
                  </w:r>
                  <w:r>
                    <w:rPr>
                      <w:sz w:val="21"/>
                    </w:rPr>
                    <w:t>8.出光高度24.8mm</w:t>
                  </w:r>
                  <w:r>
                    <w:br/>
                  </w:r>
                  <w:r>
                    <w:rPr>
                      <w:sz w:val="21"/>
                    </w:rPr>
                    <w:t>9.配置电源通讯符合CNI622504</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37</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光学理化室</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520nm激光器</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1.中心波长520±2nm</w:t>
                  </w:r>
                  <w:r>
                    <w:br/>
                  </w:r>
                  <w:r>
                    <w:rPr>
                      <w:sz w:val="21"/>
                    </w:rPr>
                    <w:t>2.工作模式CW</w:t>
                  </w:r>
                  <w:r>
                    <w:br/>
                  </w:r>
                  <w:r>
                    <w:rPr>
                      <w:sz w:val="21"/>
                    </w:rPr>
                    <w:t>3.输出功率&gt;300mW</w:t>
                  </w:r>
                  <w:r>
                    <w:br/>
                  </w:r>
                  <w:r>
                    <w:rPr>
                      <w:sz w:val="21"/>
                    </w:rPr>
                    <w:t>4.稳定性&lt;1%</w:t>
                  </w:r>
                  <w:r>
                    <w:br/>
                  </w:r>
                  <w:r>
                    <w:rPr>
                      <w:sz w:val="21"/>
                    </w:rPr>
                    <w:t>5.多模光斑</w:t>
                  </w:r>
                  <w:r>
                    <w:br/>
                  </w:r>
                  <w:r>
                    <w:rPr>
                      <w:sz w:val="21"/>
                    </w:rPr>
                    <w:t>6.光斑直径约1</w:t>
                  </w:r>
                  <w:r>
                    <w:rPr>
                      <w:sz w:val="21"/>
                    </w:rPr>
                    <w:t>×</w:t>
                  </w:r>
                  <w:r>
                    <w:rPr>
                      <w:sz w:val="21"/>
                    </w:rPr>
                    <w:t>3mm</w:t>
                  </w:r>
                  <w:r>
                    <w:br/>
                  </w:r>
                  <w:r>
                    <w:rPr>
                      <w:sz w:val="21"/>
                    </w:rPr>
                    <w:t>7.发散角&lt;4</w:t>
                  </w:r>
                  <w:r>
                    <w:rPr>
                      <w:sz w:val="21"/>
                    </w:rPr>
                    <w:t>×</w:t>
                  </w:r>
                  <w:r>
                    <w:rPr>
                      <w:sz w:val="21"/>
                    </w:rPr>
                    <w:t>0.5mrad</w:t>
                  </w:r>
                  <w:r>
                    <w:br/>
                  </w:r>
                  <w:r>
                    <w:rPr>
                      <w:sz w:val="21"/>
                    </w:rPr>
                    <w:t>8.出光高度24.8mm</w:t>
                  </w:r>
                  <w:r>
                    <w:br/>
                  </w:r>
                  <w:r>
                    <w:rPr>
                      <w:sz w:val="21"/>
                    </w:rPr>
                    <w:t>9.配置电源通讯符合CNI622504</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38</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光学理化室</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高精度测温仪</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测温范围：（</w:t>
                  </w:r>
                  <w:r>
                    <w:rPr>
                      <w:sz w:val="21"/>
                    </w:rPr>
                    <w:t>10~100）℃ ； 最大允许误差：±0.01℃；分辨力：0.001℃</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39</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光学理化室</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电子天平</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1)最大秤量 : 220 g</w:t>
                  </w:r>
                  <w:r>
                    <w:br/>
                  </w:r>
                  <w:r>
                    <w:rPr>
                      <w:sz w:val="21"/>
                    </w:rPr>
                    <w:t>2)可读性 :0.1 mg</w:t>
                  </w:r>
                  <w:r>
                    <w:br/>
                  </w:r>
                  <w:r>
                    <w:rPr>
                      <w:sz w:val="21"/>
                    </w:rPr>
                    <w:t>3)精细量程 :82 g</w:t>
                  </w:r>
                  <w:r>
                    <w:br/>
                  </w:r>
                  <w:r>
                    <w:rPr>
                      <w:sz w:val="21"/>
                    </w:rPr>
                    <w:t>4)精细量程中的可读性 :0.01 mg</w:t>
                  </w:r>
                  <w:r>
                    <w:br/>
                  </w:r>
                  <w:r>
                    <w:rPr>
                      <w:sz w:val="21"/>
                    </w:rPr>
                    <w:t>5)重复性（5%载荷下） :0.02 mg</w:t>
                  </w:r>
                  <w:r>
                    <w:br/>
                  </w:r>
                  <w:r>
                    <w:rPr>
                      <w:sz w:val="21"/>
                    </w:rPr>
                    <w:t>6)线性偏差 : 0.2 mg</w:t>
                  </w:r>
                  <w:r>
                    <w:br/>
                  </w:r>
                  <w:r>
                    <w:rPr>
                      <w:sz w:val="21"/>
                    </w:rPr>
                    <w:t>7)灵敏度偏移（标称加载下） : 0.8 mg</w:t>
                  </w:r>
                  <w:r>
                    <w:br/>
                  </w:r>
                  <w:r>
                    <w:rPr>
                      <w:sz w:val="21"/>
                    </w:rPr>
                    <w:t>8)配防蒸发井</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40</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光学理化室</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细菌内毒素分析仪校准装置</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 适配仪器：各型凝胶法、光度法细菌内毒素分析仪;</w:t>
                  </w:r>
                  <w:r>
                    <w:br/>
                  </w:r>
                  <w:r>
                    <w:rPr>
                      <w:sz w:val="21"/>
                    </w:rPr>
                    <w:t>2. 测温范围：（0~100）℃，分辨率0.01℃，精度±0.10℃；</w:t>
                  </w:r>
                  <w:r>
                    <w:br/>
                  </w:r>
                  <w:r>
                    <w:rPr>
                      <w:sz w:val="21"/>
                    </w:rPr>
                    <w:t>3. 传感器类型：NTC电阻；</w:t>
                  </w:r>
                  <w:r>
                    <w:br/>
                  </w:r>
                  <w:r>
                    <w:rPr>
                      <w:sz w:val="21"/>
                    </w:rPr>
                    <w:t>4. 微型探头要求：长度小于6mm，直径不大于1.0mm；</w:t>
                  </w:r>
                  <w:r>
                    <w:br/>
                  </w:r>
                  <w:r>
                    <w:rPr>
                      <w:sz w:val="21"/>
                    </w:rPr>
                    <w:t>5. 导线要求：柔性线材，长度≧300mm，直径≦1.0mm；</w:t>
                  </w:r>
                  <w:r>
                    <w:br/>
                  </w:r>
                  <w:r>
                    <w:rPr>
                      <w:sz w:val="21"/>
                    </w:rPr>
                    <w:t>6. 探头数量：≧8个，可插拔，可现场更换；</w:t>
                  </w:r>
                  <w:r>
                    <w:br/>
                  </w:r>
                  <w:r>
                    <w:rPr>
                      <w:sz w:val="21"/>
                    </w:rPr>
                    <w:t>7. 采样速度：每秒1-5次可调；</w:t>
                  </w:r>
                  <w:r>
                    <w:br/>
                  </w:r>
                  <w:r>
                    <w:rPr>
                      <w:sz w:val="21"/>
                    </w:rPr>
                    <w:t>8. 主机要求：实时无线传输，内置电池供电(可充电)，能实时导出和读取数据，无线传输距离不小于100米；</w:t>
                  </w:r>
                  <w:r>
                    <w:br/>
                  </w:r>
                  <w:r>
                    <w:rPr>
                      <w:sz w:val="21"/>
                    </w:rPr>
                    <w:t>9. 数据存储：支持不少于5万点数据存储；</w:t>
                  </w:r>
                  <w:r>
                    <w:br/>
                  </w:r>
                  <w:r>
                    <w:rPr>
                      <w:sz w:val="21"/>
                    </w:rPr>
                    <w:t>10. 软件支持数据实时图表显示和原始数据导出，</w:t>
                  </w:r>
                  <w:r>
                    <w:br/>
                  </w:r>
                  <w:r>
                    <w:rPr>
                      <w:sz w:val="21"/>
                    </w:rPr>
                    <w:t>11. 软件报告功能：可自动计算温度示值误差，均匀性，最大值，最小值等并生成分析报告。</w:t>
                  </w:r>
                  <w:r>
                    <w:br/>
                  </w:r>
                  <w:r>
                    <w:rPr>
                      <w:sz w:val="21"/>
                    </w:rPr>
                    <w:t>二、配置清单：</w:t>
                  </w:r>
                  <w:r>
                    <w:br/>
                  </w:r>
                  <w:r>
                    <w:rPr>
                      <w:sz w:val="21"/>
                    </w:rPr>
                    <w:t>1. 主机    ×1台</w:t>
                  </w:r>
                  <w:r>
                    <w:br/>
                  </w:r>
                  <w:r>
                    <w:rPr>
                      <w:sz w:val="21"/>
                    </w:rPr>
                    <w:t>2. 高精度微型探头 ×8根</w:t>
                  </w:r>
                  <w:r>
                    <w:br/>
                  </w:r>
                  <w:r>
                    <w:rPr>
                      <w:sz w:val="21"/>
                    </w:rPr>
                    <w:t>3. 充电器    ×1台</w:t>
                  </w:r>
                  <w:r>
                    <w:br/>
                  </w:r>
                  <w:r>
                    <w:rPr>
                      <w:sz w:val="21"/>
                    </w:rPr>
                    <w:t>4. 专用测试分析软件  ×1套</w:t>
                  </w:r>
                  <w:r>
                    <w:br/>
                  </w:r>
                  <w:r>
                    <w:rPr>
                      <w:sz w:val="21"/>
                    </w:rPr>
                    <w:t>5. 校准证书    ×1份（中国计量科学研究院或中国测试技术研究院出具）</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41</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光学理化室</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氧气透过率标准膜</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氧气透过率标准膜不确定度：</w:t>
                  </w:r>
                  <w:r>
                    <w:br/>
                  </w:r>
                  <w:r>
                    <w:rPr>
                      <w:sz w:val="21"/>
                      <w:i/>
                    </w:rPr>
                    <w:t>U</w:t>
                  </w:r>
                  <w:r>
                    <w:rPr>
                      <w:sz w:val="21"/>
                      <w:b/>
                    </w:rPr>
                    <w:t>rel≤6%</w:t>
                  </w:r>
                  <w:r>
                    <w:rPr>
                      <w:sz w:val="21"/>
                    </w:rPr>
                    <w:t>，</w:t>
                  </w:r>
                  <w:r>
                    <w:rPr>
                      <w:sz w:val="21"/>
                      <w:i/>
                    </w:rPr>
                    <w:t>k</w:t>
                  </w:r>
                  <w:r>
                    <w:rPr>
                      <w:sz w:val="21"/>
                    </w:rPr>
                    <w:t>=2</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r>
                    <w:rPr>
                      <w:sz w:val="21"/>
                    </w:rPr>
                    <w:t>3张）</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42</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光学理化室</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微波消解仪温度参数校准装置</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 xml:space="preserve">1. 适用2.4GHz 微波消解罐内部环境下工作；适配铂电阻控温、光纤传感器控温、红外控温等方式的微波消解仪。                   2. 内置探头测量范围（0～150）℃，分辨率：0.01℃，MPE：±0.1℃；外置探头测量范围：（0～200）℃，分辨率：0.01℃，MPE：±0.5℃；                   3. 主体外径小于18mm，主体高度小于50mm，以适配小型消解罐；   4. 最小采样间隔： ≤1 秒；   5. 单个记录仪数据存储量： ≥100,000 组；                6. 数据读取方式：多记录仪同步无线实时读取；                 7. 供电方式：电池供电，支持用户现场更换；                   8. 软件支持探头信息查看、探头分组；支持数据实时显示、数据分析、报告输出、历史数据管理；    9. 软件支持自动生成符合JJF2143-2024的校准报告。          </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43</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光学理化室</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多通道色谱分析同步进样装置</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 多通道设计：可实现（2-8）种样品同时进样；</w:t>
                  </w:r>
                  <w:r>
                    <w:br/>
                  </w:r>
                  <w:r>
                    <w:rPr>
                      <w:sz w:val="21"/>
                    </w:rPr>
                    <w:t>2.无损进样：零死体积设计；</w:t>
                  </w:r>
                  <w:r>
                    <w:br/>
                  </w:r>
                  <w:r>
                    <w:rPr>
                      <w:sz w:val="21"/>
                    </w:rPr>
                    <w:t>3. 全气路硅烷化惰性处理，满足VOCs、硫化物、氨气、氯化氢等高吸附、高活性复杂样品气体的分析；</w:t>
                  </w:r>
                  <w:r>
                    <w:br/>
                  </w:r>
                  <w:r>
                    <w:rPr>
                      <w:sz w:val="21"/>
                    </w:rPr>
                    <w:t>4.自定义进样序列满足自动进样，无需人员值守；</w:t>
                  </w:r>
                  <w:r>
                    <w:br/>
                  </w:r>
                  <w:r>
                    <w:rPr>
                      <w:sz w:val="21"/>
                    </w:rPr>
                    <w:t>5. 具有样品气置换功能，可实现样品气快速置换。</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44</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光学理化室</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微生物鉴定与药敏分析系统校准装置</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 含不少于6个独立式温度、光照度探头，每个探头集成1个温度和1个照度传感器；1个整版式温度、光照度探头，集成6个温度和6个照度传感器；</w:t>
                  </w:r>
                  <w:r>
                    <w:br/>
                  </w:r>
                  <w:r>
                    <w:rPr>
                      <w:sz w:val="21"/>
                    </w:rPr>
                    <w:t>2. 测温范围:（0~60）℃，分辨率:0.01℃，MPE:±0.1℃；</w:t>
                  </w:r>
                  <w:r>
                    <w:br/>
                  </w:r>
                  <w:r>
                    <w:rPr>
                      <w:sz w:val="21"/>
                    </w:rPr>
                    <w:t>3. 照度测量范围:（0~10000）lx，MPE:±5.0%；</w:t>
                  </w:r>
                  <w:r>
                    <w:br/>
                  </w:r>
                  <w:r>
                    <w:rPr>
                      <w:sz w:val="21"/>
                    </w:rPr>
                    <w:t>4. 独立式探头支持通过磁吸的方式在不同专用适配器任意孔位灵活布点；</w:t>
                  </w:r>
                  <w:r>
                    <w:br/>
                  </w:r>
                  <w:r>
                    <w:rPr>
                      <w:sz w:val="21"/>
                    </w:rPr>
                    <w:t>5. 每种探头均支持数据独立无线实时传输；</w:t>
                  </w:r>
                  <w:r>
                    <w:br/>
                  </w:r>
                  <w:r>
                    <w:rPr>
                      <w:sz w:val="21"/>
                    </w:rPr>
                    <w:t>6. 支持实时查看探头信号强度和电池电量信息；</w:t>
                  </w:r>
                  <w:r>
                    <w:br/>
                  </w:r>
                  <w:r>
                    <w:rPr>
                      <w:sz w:val="21"/>
                    </w:rPr>
                    <w:t>7. 独立式探头的尺寸不大于Φ18mm*15mm，整版式探头长宽高尺寸不大于95mm*60mm*4mm，便于适配不同的被测设备；</w:t>
                  </w:r>
                  <w:r>
                    <w:br/>
                  </w:r>
                  <w:r>
                    <w:rPr>
                      <w:sz w:val="21"/>
                    </w:rPr>
                    <w:t>8. 所有探头均可连接至无线工作站，通过工作站无线热点功能，支持多终端、多用户同时实时数据查看和远程控制；</w:t>
                  </w:r>
                  <w:r>
                    <w:br/>
                  </w:r>
                  <w:r>
                    <w:rPr>
                      <w:sz w:val="21"/>
                    </w:rPr>
                    <w:t>9. 软件支持Windows、Android和IOS系统设备，支持4G数据上云及与多终端多用户访问和控制。</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45</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光学理化室</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便携式非甲烷总烃气体分析仪</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1.分析周期：最小周期非甲烷总烃≤0.5min；苯系物按组分≤6min 2.最小检出限：0.03mg（非甲烷总烃，以碳计）3.重复性：≤2%（甲烷）</w:t>
                  </w:r>
                  <w:r>
                    <w:br/>
                  </w:r>
                  <w:r>
                    <w:rPr>
                      <w:sz w:val="21"/>
                    </w:rPr>
                    <w:t>4.示值误差：≤2.0%FS（不超过±2.0%满量程（甲烷））</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46</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能源计量部</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氧弹热量计安全性能自动检测仪</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1.微量形变测量传感器1：测量范围：（0~2）mm；有效分辨率：0.1μm 精度：0.2%，测量间距可调，满足不同规格氧弹检测；</w:t>
                  </w:r>
                  <w:r>
                    <w:br/>
                  </w:r>
                  <w:r>
                    <w:rPr>
                      <w:sz w:val="21"/>
                    </w:rPr>
                    <w:t>2.微量形变测量传感器2：测量范围：（0~4）mm；有效分辨率：0.1μm；精度：0.2%，测量间距可调，满足不同规格氧弹检测；</w:t>
                  </w:r>
                  <w:r>
                    <w:br/>
                  </w:r>
                  <w:r>
                    <w:rPr>
                      <w:sz w:val="21"/>
                    </w:rPr>
                    <w:t>3.水压范围：压力范围：（0~25）MPa；准确度等级：0.05 级；有效分辨率：0.0001MPa 最大过载：30MPa；</w:t>
                  </w:r>
                  <w:r>
                    <w:br/>
                  </w:r>
                  <w:r>
                    <w:rPr>
                      <w:sz w:val="21"/>
                    </w:rPr>
                    <w:t>4.气压范围：压力范围：（0~4）MPa；准确度等级：0.05 级；有效分辨率：0.0001MPa 最大过载：7MPa；</w:t>
                  </w:r>
                  <w:r>
                    <w:br/>
                  </w:r>
                  <w:r>
                    <w:rPr>
                      <w:sz w:val="21"/>
                    </w:rPr>
                    <w:t>5.温度传感器：（-20~80）℃，分辨率：0.01℃；</w:t>
                  </w:r>
                  <w:r>
                    <w:br/>
                  </w:r>
                  <w:r>
                    <w:rPr>
                      <w:sz w:val="21"/>
                    </w:rPr>
                    <w:t xml:space="preserve">6.水压输出接口：M16X2 外螺纹； </w:t>
                  </w:r>
                  <w:r>
                    <w:br/>
                  </w:r>
                  <w:r>
                    <w:rPr>
                      <w:sz w:val="21"/>
                    </w:rPr>
                    <w:t>7.气压输出接口：M16X2 外螺纹；</w:t>
                  </w:r>
                  <w:r>
                    <w:br/>
                  </w:r>
                  <w:r>
                    <w:rPr>
                      <w:sz w:val="21"/>
                    </w:rPr>
                    <w:t>8.气体压力接口：M20x1.5 内螺纹；</w:t>
                  </w:r>
                  <w:r>
                    <w:br/>
                  </w:r>
                  <w:r>
                    <w:rPr>
                      <w:sz w:val="21"/>
                    </w:rPr>
                    <w:t>9.外形尺寸：≦（620× 420×560）mm 长 X 宽 X 高，重量：≦27.9kg。</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47</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能源计量部</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标准太阳电池</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 xml:space="preserve">1、工作温度：10℃~40℃；             </w:t>
                  </w:r>
                  <w:r>
                    <w:br/>
                  </w:r>
                  <w:r>
                    <w:rPr>
                      <w:sz w:val="21"/>
                    </w:rPr>
                    <w:t xml:space="preserve">2、有效电池片区域：182mm×182mm；                            </w:t>
                  </w:r>
                  <w:r>
                    <w:br/>
                  </w:r>
                  <w:r>
                    <w:rPr>
                      <w:sz w:val="21"/>
                    </w:rPr>
                    <w:t>3、电池片类型：单晶</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48</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能源计量部</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总辐射表</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1、灵敏度：(7~14)µV ·W</w:t>
                  </w:r>
                  <w:r>
                    <w:rPr>
                      <w:sz w:val="21"/>
                      <w:vertAlign w:val="superscript"/>
                    </w:rPr>
                    <w:t>-1</w:t>
                  </w:r>
                  <w:r>
                    <w:rPr>
                      <w:sz w:val="21"/>
                    </w:rPr>
                    <w:t>·m</w:t>
                  </w:r>
                  <w:r>
                    <w:rPr>
                      <w:sz w:val="21"/>
                      <w:vertAlign w:val="superscript"/>
                    </w:rPr>
                    <w:t>2</w:t>
                  </w:r>
                  <w:r>
                    <w:rPr>
                      <w:sz w:val="21"/>
                    </w:rPr>
                    <w:t xml:space="preserve"> </w:t>
                  </w:r>
                  <w:r>
                    <w:rPr>
                      <w:sz w:val="21"/>
                    </w:rPr>
                    <w:t>；</w:t>
                  </w:r>
                  <w:r>
                    <w:rPr>
                      <w:sz w:val="21"/>
                    </w:rPr>
                    <w:t xml:space="preserve">             </w:t>
                  </w:r>
                  <w:r>
                    <w:br/>
                  </w:r>
                  <w:r>
                    <w:rPr>
                      <w:sz w:val="21"/>
                    </w:rPr>
                    <w:t xml:space="preserve">2、稳定性：2%；                           </w:t>
                  </w:r>
                  <w:r>
                    <w:br/>
                  </w:r>
                  <w:r>
                    <w:rPr>
                      <w:sz w:val="21"/>
                    </w:rPr>
                    <w:t xml:space="preserve">3、光谱范围：280nmV~3000nm；   </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49</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能源计量部</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湿度传感器</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1、可与原有多通道无线实时测温湿度测量仪配备</w:t>
                  </w:r>
                  <w:r>
                    <w:br/>
                  </w:r>
                  <w:r>
                    <w:rPr>
                      <w:sz w:val="21"/>
                    </w:rPr>
                    <w:t>2、湿度范围（0 ~ 100）%RH，准确度：±2 %RH，分辨力：0.1 %RH。</w:t>
                  </w:r>
                  <w:r>
                    <w:br/>
                  </w:r>
                  <w:r>
                    <w:rPr>
                      <w:sz w:val="21"/>
                    </w:rPr>
                    <w:t>3、工作温度范围：（-10 ~80 ）°C</w:t>
                  </w:r>
                  <w:r>
                    <w:br/>
                  </w:r>
                  <w:r>
                    <w:rPr>
                      <w:sz w:val="21"/>
                    </w:rPr>
                    <w:t>4、引线长度≧10m</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50</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能源计量部</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温湿度发生器</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 xml:space="preserve">1.总气体流量范围:5~30L/min </w:t>
                  </w:r>
                  <w:r>
                    <w:br/>
                  </w:r>
                  <w:r>
                    <w:rPr>
                      <w:sz w:val="21"/>
                    </w:rPr>
                    <w:t>2.露点传感器量程:-70~+60℃</w:t>
                  </w:r>
                  <w:r>
                    <w:br/>
                  </w:r>
                  <w:r>
                    <w:rPr>
                      <w:sz w:val="21"/>
                    </w:rPr>
                    <w:t>4.露点发生器范围-70~60℃（背景气-80℃以下条件下）</w:t>
                  </w:r>
                  <w:r>
                    <w:br/>
                  </w:r>
                  <w:r>
                    <w:rPr>
                      <w:sz w:val="21"/>
                    </w:rPr>
                    <w:t>5.露点准确度:±1~2℃</w:t>
                  </w:r>
                  <w:r>
                    <w:br/>
                  </w:r>
                  <w:r>
                    <w:rPr>
                      <w:sz w:val="21"/>
                    </w:rPr>
                    <w:t>6.稳定度(波动度) :±1℃</w:t>
                  </w:r>
                  <w:r>
                    <w:br/>
                  </w:r>
                  <w:r>
                    <w:rPr>
                      <w:sz w:val="21"/>
                    </w:rPr>
                    <w:t>7.露点分辨力:0.1℃</w:t>
                  </w:r>
                  <w:r>
                    <w:br/>
                  </w:r>
                  <w:r>
                    <w:rPr>
                      <w:sz w:val="21"/>
                    </w:rPr>
                    <w:t>8.响应时间≦30s。</w:t>
                  </w:r>
                  <w:r>
                    <w:br/>
                  </w:r>
                  <w:r>
                    <w:rPr>
                      <w:sz w:val="21"/>
                    </w:rPr>
                    <w:t>9.流量重复性≤0.2%。</w:t>
                  </w:r>
                  <w:r>
                    <w:br/>
                  </w:r>
                  <w:r>
                    <w:rPr>
                      <w:sz w:val="21"/>
                    </w:rPr>
                    <w:t>10.流量扩展不确定度≤1%。</w:t>
                  </w:r>
                  <w:r>
                    <w:br/>
                  </w:r>
                  <w:r>
                    <w:rPr>
                      <w:sz w:val="21"/>
                    </w:rPr>
                    <w:t>11.标气为氮气或空气等气体</w:t>
                  </w:r>
                  <w:r>
                    <w:br/>
                  </w:r>
                  <w:r>
                    <w:rPr>
                      <w:sz w:val="21"/>
                    </w:rPr>
                    <w:t>12.露点发生单元出口与被测仪器之间采用伴热管连接，伴热管温度不低于65℃，防止传输过程出现 冷凝。</w:t>
                  </w:r>
                  <w:r>
                    <w:br/>
                  </w:r>
                  <w:r>
                    <w:rPr>
                      <w:sz w:val="21"/>
                    </w:rPr>
                    <w:t>13.设备通过PID实现露点控制，通过内置和外置的 露点检测仪进行反馈，并可在两者之间切换。在不使用外置露点检测仪的情况下能正常工作，并满足上述技术指标要求（外置露点检测仪由甲方提供， 性能参数附后）</w:t>
                  </w:r>
                  <w:r>
                    <w:br/>
                  </w:r>
                  <w:r>
                    <w:rPr>
                      <w:sz w:val="21"/>
                    </w:rPr>
                    <w:t>14.系统设置独立的控制界面、可实现浓度、露点设置，以及温度、露点、流量的实时监测显示。</w:t>
                  </w:r>
                  <w:r>
                    <w:br/>
                  </w:r>
                  <w:r>
                    <w:rPr>
                      <w:sz w:val="21"/>
                    </w:rPr>
                    <w:t>15.加热速率:1min/℃</w:t>
                  </w:r>
                  <w:r>
                    <w:br/>
                  </w:r>
                  <w:r>
                    <w:rPr>
                      <w:sz w:val="21"/>
                    </w:rPr>
                    <w:t>16.冷却速率:5min/℃</w:t>
                  </w:r>
                  <w:r>
                    <w:br/>
                  </w:r>
                  <w:r>
                    <w:rPr>
                      <w:sz w:val="21"/>
                    </w:rPr>
                    <w:t>17.泄漏率:≤5E-7 Pa.m3/s</w:t>
                  </w:r>
                  <w:r>
                    <w:br/>
                  </w:r>
                  <w:r>
                    <w:rPr>
                      <w:sz w:val="21"/>
                    </w:rPr>
                    <w:t>18.饱和器温度范围:RT~100℃</w:t>
                  </w:r>
                  <w:r>
                    <w:br/>
                  </w:r>
                  <w:r>
                    <w:rPr>
                      <w:sz w:val="21"/>
                    </w:rPr>
                    <w:t>19.电源:200/240V，10A，50/60Hz</w:t>
                  </w:r>
                  <w:r>
                    <w:br/>
                  </w:r>
                  <w:r>
                    <w:rPr>
                      <w:sz w:val="21"/>
                    </w:rPr>
                    <w:t>20.供气压力（外部）:0.3mpa~0.5mpa</w:t>
                  </w:r>
                  <w:r>
                    <w:br/>
                  </w:r>
                  <w:r>
                    <w:rPr>
                      <w:sz w:val="21"/>
                    </w:rPr>
                    <w:t>21.占用空间:≤0.5平方米</w:t>
                  </w:r>
                  <w:r>
                    <w:br/>
                  </w:r>
                  <w:r>
                    <w:rPr>
                      <w:sz w:val="21"/>
                    </w:rPr>
                    <w:t>22.环境操作温度:15---40℃</w:t>
                  </w:r>
                  <w:r>
                    <w:br/>
                  </w:r>
                  <w:r>
                    <w:rPr>
                      <w:sz w:val="21"/>
                    </w:rPr>
                    <w:t>23.环境存储温度:0---60°C</w:t>
                  </w:r>
                  <w:r>
                    <w:br/>
                  </w:r>
                  <w:r>
                    <w:rPr>
                      <w:sz w:val="21"/>
                    </w:rPr>
                    <w:t>24.气体入口: 6mm卡套卫生级不锈钢管连接</w:t>
                  </w:r>
                  <w:r>
                    <w:br/>
                  </w:r>
                  <w:r>
                    <w:rPr>
                      <w:sz w:val="21"/>
                    </w:rPr>
                    <w:t>25.气体出口:6mm卡套卫生级不锈钢管连接</w:t>
                  </w:r>
                  <w:r>
                    <w:br/>
                  </w:r>
                  <w:r>
                    <w:rPr>
                      <w:sz w:val="21"/>
                    </w:rPr>
                    <w:t xml:space="preserve">26.通讯接口:USB ,RS485/RS232 可实时采集和保存数据      </w:t>
                  </w:r>
                  <w:r>
                    <w:br/>
                  </w:r>
                  <w:r>
                    <w:rPr>
                      <w:sz w:val="21"/>
                    </w:rPr>
                    <w:t xml:space="preserve">27、可作温湿度发生器                     </w:t>
                  </w:r>
                  <w:r>
                    <w:br/>
                  </w:r>
                  <w:r>
                    <w:rPr>
                      <w:sz w:val="21"/>
                    </w:rPr>
                    <w:t xml:space="preserve">28、温度精度+/-0.1℃     </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51</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中小企业部</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数字压力计</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0.05级</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52</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中小企业部</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砝码</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F</w:t>
                  </w:r>
                  <w:r>
                    <w:rPr>
                      <w:sz w:val="21"/>
                      <w:vertAlign w:val="subscript"/>
                    </w:rPr>
                    <w:t>1</w:t>
                  </w:r>
                  <w:r>
                    <w:rPr>
                      <w:sz w:val="21"/>
                    </w:rPr>
                    <w:t>等级</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53</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中小企业部</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砝码</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F</w:t>
                  </w:r>
                  <w:r>
                    <w:rPr>
                      <w:sz w:val="21"/>
                      <w:vertAlign w:val="subscript"/>
                    </w:rPr>
                    <w:t>1</w:t>
                  </w:r>
                  <w:r>
                    <w:rPr>
                      <w:sz w:val="21"/>
                    </w:rPr>
                    <w:t>等级</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54</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中小企业部</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数字功率计</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电压，电流，功率；</w:t>
                  </w:r>
                  <w:r>
                    <w:rPr>
                      <w:sz w:val="21"/>
                    </w:rPr>
                    <w:t>0.1级</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55</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中小企业部</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光谱照度计</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照度，色温；</w:t>
                  </w:r>
                  <w:r>
                    <w:rPr>
                      <w:sz w:val="21"/>
                    </w:rPr>
                    <w:t>1 级</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56</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中小企业部</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雨量计</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(0-10)mm; MPE:±0.05mm</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57</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中小企业部</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不锈钢标准砝码</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M1级</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58</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中小企业部</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便携式多功能源</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便携式多功能源标准器的主要技术指标如下：（年准确度指标，</w:t>
                  </w:r>
                  <w:r>
                    <w:rPr>
                      <w:sz w:val="21"/>
                      <w:i/>
                    </w:rPr>
                    <w:t>k</w:t>
                  </w:r>
                  <w:r>
                    <w:rPr>
                      <w:sz w:val="21"/>
                    </w:rPr>
                    <w:t>=2）</w:t>
                  </w:r>
                  <w:r>
                    <w:br/>
                  </w:r>
                  <w:r>
                    <w:rPr>
                      <w:sz w:val="21"/>
                    </w:rPr>
                    <w:t>（</w:t>
                  </w:r>
                  <w:r>
                    <w:rPr>
                      <w:sz w:val="21"/>
                    </w:rPr>
                    <w:t>1）直流电压标准源(DCV)</w:t>
                  </w:r>
                  <w:r>
                    <w:br/>
                  </w:r>
                  <w:r>
                    <w:rPr>
                      <w:sz w:val="21"/>
                    </w:rPr>
                    <w:t>输出范围：</w:t>
                  </w:r>
                  <w:r>
                    <w:rPr>
                      <w:sz w:val="21"/>
                    </w:rPr>
                    <w:t>0 ~1020 V</w:t>
                  </w:r>
                  <w:r>
                    <w:br/>
                  </w:r>
                  <w:r>
                    <w:rPr>
                      <w:sz w:val="21"/>
                    </w:rPr>
                    <w:t>最佳测量不确定度：</w:t>
                  </w:r>
                  <w:r>
                    <w:rPr>
                      <w:sz w:val="21"/>
                    </w:rPr>
                    <w:t>0.011%</w:t>
                  </w:r>
                  <w:r>
                    <w:br/>
                  </w:r>
                  <w:r>
                    <w:rPr>
                      <w:sz w:val="21"/>
                    </w:rPr>
                    <w:t>（</w:t>
                  </w:r>
                  <w:r>
                    <w:rPr>
                      <w:sz w:val="21"/>
                    </w:rPr>
                    <w:t>2）交流电压标准源(ACV)</w:t>
                  </w:r>
                  <w:r>
                    <w:br/>
                  </w:r>
                  <w:r>
                    <w:rPr>
                      <w:sz w:val="21"/>
                    </w:rPr>
                    <w:t>输出范围：</w:t>
                  </w:r>
                  <w:r>
                    <w:rPr>
                      <w:sz w:val="21"/>
                    </w:rPr>
                    <w:t>10mV ~ 1020 V，10 Hz ~ 20 kHz</w:t>
                  </w:r>
                  <w:r>
                    <w:br/>
                  </w:r>
                  <w:r>
                    <w:rPr>
                      <w:sz w:val="21"/>
                    </w:rPr>
                    <w:t>最佳测量不确定度：</w:t>
                  </w:r>
                  <w:r>
                    <w:rPr>
                      <w:sz w:val="21"/>
                    </w:rPr>
                    <w:t>0.03%</w:t>
                  </w:r>
                  <w:r>
                    <w:br/>
                  </w:r>
                  <w:r>
                    <w:rPr>
                      <w:sz w:val="21"/>
                    </w:rPr>
                    <w:t>（</w:t>
                  </w:r>
                  <w:r>
                    <w:rPr>
                      <w:sz w:val="21"/>
                    </w:rPr>
                    <w:t>3）直流电流标准源(DCI)</w:t>
                  </w:r>
                  <w:r>
                    <w:br/>
                  </w:r>
                  <w:r>
                    <w:rPr>
                      <w:sz w:val="21"/>
                    </w:rPr>
                    <w:t>输出范围：</w:t>
                  </w:r>
                  <w:r>
                    <w:rPr>
                      <w:sz w:val="21"/>
                    </w:rPr>
                    <w:t>0 ~ 30.5 A</w:t>
                  </w:r>
                  <w:r>
                    <w:br/>
                  </w:r>
                  <w:r>
                    <w:rPr>
                      <w:sz w:val="21"/>
                    </w:rPr>
                    <w:t>最佳测量不确定度：</w:t>
                  </w:r>
                  <w:r>
                    <w:rPr>
                      <w:sz w:val="21"/>
                    </w:rPr>
                    <w:t>0.03%</w:t>
                  </w:r>
                  <w:r>
                    <w:br/>
                  </w:r>
                  <w:r>
                    <w:rPr>
                      <w:sz w:val="21"/>
                    </w:rPr>
                    <w:t>（</w:t>
                  </w:r>
                  <w:r>
                    <w:rPr>
                      <w:sz w:val="21"/>
                    </w:rPr>
                    <w:t>4）交流电流标准源(ACI)</w:t>
                  </w:r>
                  <w:r>
                    <w:br/>
                  </w:r>
                  <w:r>
                    <w:rPr>
                      <w:sz w:val="21"/>
                    </w:rPr>
                    <w:t>输出范围：</w:t>
                  </w:r>
                  <w:r>
                    <w:rPr>
                      <w:sz w:val="21"/>
                    </w:rPr>
                    <w:t>29 μA ~ 30.5 A，10 Hz ~ 2 kHz</w:t>
                  </w:r>
                  <w:r>
                    <w:br/>
                  </w:r>
                  <w:r>
                    <w:rPr>
                      <w:sz w:val="21"/>
                    </w:rPr>
                    <w:t>最佳测量不确定度：</w:t>
                  </w:r>
                  <w:r>
                    <w:rPr>
                      <w:sz w:val="21"/>
                    </w:rPr>
                    <w:t>0.05%</w:t>
                  </w:r>
                  <w:r>
                    <w:br/>
                  </w:r>
                  <w:r>
                    <w:rPr>
                      <w:sz w:val="21"/>
                    </w:rPr>
                    <w:t>（</w:t>
                  </w:r>
                  <w:r>
                    <w:rPr>
                      <w:sz w:val="21"/>
                    </w:rPr>
                    <w:t>5）模拟电阻标准源(RES)</w:t>
                  </w:r>
                  <w:r>
                    <w:br/>
                  </w:r>
                  <w:r>
                    <w:rPr>
                      <w:sz w:val="21"/>
                    </w:rPr>
                    <w:t>输出范围：</w:t>
                  </w:r>
                  <w:r>
                    <w:rPr>
                      <w:sz w:val="21"/>
                    </w:rPr>
                    <w:t>0 Ω ~ 220 MΩ</w:t>
                  </w:r>
                  <w:r>
                    <w:br/>
                  </w:r>
                  <w:r>
                    <w:rPr>
                      <w:sz w:val="21"/>
                    </w:rPr>
                    <w:t>最佳测量不确定度：</w:t>
                  </w:r>
                  <w:r>
                    <w:rPr>
                      <w:sz w:val="21"/>
                    </w:rPr>
                    <w:t>0.05%</w:t>
                  </w:r>
                  <w:r>
                    <w:br/>
                  </w:r>
                  <w:r>
                    <w:rPr>
                      <w:sz w:val="21"/>
                    </w:rPr>
                    <w:t>（</w:t>
                  </w:r>
                  <w:r>
                    <w:rPr>
                      <w:sz w:val="21"/>
                    </w:rPr>
                    <w:t>6）脉冲频率1 Hz~2 MHz，精度20ppm+20μHz</w:t>
                  </w:r>
                  <w:r>
                    <w:br/>
                  </w:r>
                  <w:r>
                    <w:rPr>
                      <w:sz w:val="21"/>
                    </w:rPr>
                    <w:t>（</w:t>
                  </w:r>
                  <w:r>
                    <w:rPr>
                      <w:sz w:val="21"/>
                    </w:rPr>
                    <w:t>7）功率：电压电流的指标组合</w:t>
                  </w:r>
                  <w:r>
                    <w:br/>
                  </w:r>
                  <w:r>
                    <w:rPr>
                      <w:sz w:val="21"/>
                    </w:rPr>
                    <w:t>（二）尺寸质量</w:t>
                  </w:r>
                  <w:r>
                    <w:br/>
                  </w:r>
                  <w:r>
                    <w:rPr>
                      <w:sz w:val="21"/>
                    </w:rPr>
                    <w:t>尺寸：</w:t>
                  </w:r>
                  <w:r>
                    <w:rPr>
                      <w:sz w:val="21"/>
                    </w:rPr>
                    <w:t>≤250 mm(W)*400 mm(D)*135 mm(H)(1/2 3U结构)</w:t>
                  </w:r>
                  <w:r>
                    <w:br/>
                  </w:r>
                  <w:r>
                    <w:rPr>
                      <w:sz w:val="21"/>
                    </w:rPr>
                    <w:t>质量：</w:t>
                  </w:r>
                  <w:r>
                    <w:rPr>
                      <w:sz w:val="21"/>
                    </w:rPr>
                    <w:t>≦8.5 kg</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59</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中小企业部</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标准热辐射计</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不确定度不大于</w:t>
                  </w:r>
                  <w:r>
                    <w:rPr>
                      <w:sz w:val="21"/>
                    </w:rPr>
                    <w:t>3%</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60</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中小企业部</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高能量弹簧冲击器校准装置</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0.2~5J,MPE:±1%</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61</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中小企业部</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实时无线温度记录器</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温度范围：</w:t>
                  </w:r>
                  <w:r>
                    <w:rPr>
                      <w:sz w:val="21"/>
                    </w:rPr>
                    <w:t>-50~150℃，分辨力：0.01℃，精度：±0.1℃</w:t>
                  </w:r>
                  <w:r>
                    <w:br/>
                  </w:r>
                  <w:r>
                    <w:rPr>
                      <w:sz w:val="21"/>
                    </w:rPr>
                    <w:t>时间精度：优于</w:t>
                  </w:r>
                  <w:r>
                    <w:rPr>
                      <w:sz w:val="21"/>
                    </w:rPr>
                    <w:t>1秒/小时</w:t>
                  </w:r>
                  <w:r>
                    <w:br/>
                  </w:r>
                  <w:r>
                    <w:rPr>
                      <w:sz w:val="21"/>
                    </w:rPr>
                    <w:t>配套：测试软件，大型蒸汽灭菌器设备标准测试包，专用仪器箱</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只</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62</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中小企业部</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实时无线压力温度记录器</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绝对压力测量范围：</w:t>
                  </w:r>
                  <w:r>
                    <w:rPr>
                      <w:sz w:val="21"/>
                    </w:rPr>
                    <w:t>0~500kPa，</w:t>
                  </w:r>
                  <w:r>
                    <w:br/>
                  </w:r>
                  <w:r>
                    <w:rPr>
                      <w:sz w:val="21"/>
                    </w:rPr>
                    <w:t>分辨力：</w:t>
                  </w:r>
                  <w:r>
                    <w:rPr>
                      <w:sz w:val="21"/>
                    </w:rPr>
                    <w:t>0.01kPa，精度：±0.8kPa</w:t>
                  </w:r>
                  <w:r>
                    <w:br/>
                  </w:r>
                  <w:r>
                    <w:rPr>
                      <w:sz w:val="21"/>
                    </w:rPr>
                    <w:t>温度范围：</w:t>
                  </w:r>
                  <w:r>
                    <w:rPr>
                      <w:sz w:val="21"/>
                    </w:rPr>
                    <w:t>0~150℃，分辨力：0.01℃，</w:t>
                  </w:r>
                  <w:r>
                    <w:br/>
                  </w:r>
                  <w:r>
                    <w:rPr>
                      <w:sz w:val="21"/>
                    </w:rPr>
                    <w:t>精度：</w:t>
                  </w:r>
                  <w:r>
                    <w:rPr>
                      <w:sz w:val="21"/>
                    </w:rPr>
                    <w:t>±0.1℃</w:t>
                  </w:r>
                  <w:r>
                    <w:br/>
                  </w:r>
                  <w:r>
                    <w:rPr>
                      <w:sz w:val="21"/>
                    </w:rPr>
                    <w:t>时间精度：优于</w:t>
                  </w:r>
                  <w:r>
                    <w:rPr>
                      <w:sz w:val="21"/>
                    </w:rPr>
                    <w:t>1秒/小时</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只</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63</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中小企业部</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高速摄影机</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最大分辨率</w:t>
                  </w:r>
                  <w:r>
                    <w:rPr>
                      <w:sz w:val="21"/>
                    </w:rPr>
                    <w:t>1920×1080，满幅帧率2000帧/s</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64</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强检中心</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医用磁共振成像系统全身</w:t>
                  </w:r>
                  <w:r>
                    <w:rPr>
                      <w:sz w:val="21"/>
                    </w:rPr>
                    <w:t>SAR</w:t>
                  </w:r>
                  <w:r>
                    <w:rPr>
                      <w:sz w:val="21"/>
                    </w:rPr>
                    <w:t>测量装置</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功能</w:t>
                  </w:r>
                </w:p>
                <w:p>
                  <w:pPr>
                    <w:pStyle w:val="null3"/>
                    <w:jc w:val="left"/>
                  </w:pPr>
                  <w:r>
                    <w:rPr>
                      <w:sz w:val="21"/>
                    </w:rPr>
                    <w:t>针对</w:t>
                  </w:r>
                  <w:r>
                    <w:rPr>
                      <w:sz w:val="21"/>
                    </w:rPr>
                    <w:t>5.0T及以下磁场强度的磁共振，在（15~45）℃范围内，可以进行全身SAR值测量</w:t>
                  </w:r>
                </w:p>
                <w:p>
                  <w:pPr>
                    <w:pStyle w:val="null3"/>
                    <w:jc w:val="left"/>
                  </w:pPr>
                  <w:r>
                    <w:rPr>
                      <w:sz w:val="21"/>
                    </w:rPr>
                    <w:t>技术参数</w:t>
                  </w:r>
                </w:p>
                <w:p>
                  <w:pPr>
                    <w:pStyle w:val="null3"/>
                    <w:jc w:val="left"/>
                  </w:pPr>
                  <w:r>
                    <w:rPr>
                      <w:sz w:val="21"/>
                    </w:rPr>
                    <w:t>▲</w:t>
                  </w:r>
                  <w:r>
                    <w:rPr>
                      <w:sz w:val="21"/>
                    </w:rPr>
                    <w:t>光纤测温装置温度测量范围：（</w:t>
                  </w:r>
                  <w:r>
                    <w:rPr>
                      <w:sz w:val="21"/>
                    </w:rPr>
                    <w:t>15~45）℃。</w:t>
                  </w:r>
                </w:p>
                <w:p>
                  <w:pPr>
                    <w:pStyle w:val="null3"/>
                    <w:jc w:val="left"/>
                  </w:pPr>
                  <w:r>
                    <w:rPr>
                      <w:sz w:val="21"/>
                    </w:rPr>
                    <w:t>▲</w:t>
                  </w:r>
                  <w:r>
                    <w:rPr>
                      <w:sz w:val="21"/>
                    </w:rPr>
                    <w:t>光纤测温装置温度</w:t>
                  </w:r>
                  <w:r>
                    <w:rPr>
                      <w:sz w:val="21"/>
                    </w:rPr>
                    <w:t>MPE：±0.1℃。</w:t>
                  </w:r>
                </w:p>
                <w:p>
                  <w:pPr>
                    <w:pStyle w:val="null3"/>
                    <w:jc w:val="left"/>
                  </w:pPr>
                  <w:r>
                    <w:rPr>
                      <w:sz w:val="21"/>
                    </w:rPr>
                    <w:t>▲</w:t>
                  </w:r>
                  <w:r>
                    <w:rPr>
                      <w:sz w:val="21"/>
                    </w:rPr>
                    <w:t>模体内部溶液的电导率值为</w:t>
                  </w:r>
                  <w:r>
                    <w:rPr>
                      <w:sz w:val="21"/>
                    </w:rPr>
                    <w:t>0.47 S/m，最大允许误差±10%</w:t>
                  </w:r>
                </w:p>
                <w:p>
                  <w:pPr>
                    <w:pStyle w:val="null3"/>
                    <w:jc w:val="left"/>
                  </w:pPr>
                  <w:r>
                    <w:rPr>
                      <w:sz w:val="21"/>
                    </w:rPr>
                    <w:t>128 MHz与64 MHz测量频率下，模体内部溶液相对介电常数值为78，</w:t>
                  </w:r>
                  <w:r>
                    <w:rPr>
                      <w:sz w:val="21"/>
                    </w:rPr>
                    <w:t>最大允许误差</w:t>
                  </w:r>
                  <w:r>
                    <w:rPr>
                      <w:sz w:val="21"/>
                    </w:rPr>
                    <w:t>±</w:t>
                  </w:r>
                  <w:r>
                    <w:rPr>
                      <w:sz w:val="21"/>
                    </w:rPr>
                    <w:t>10%</w:t>
                  </w:r>
                </w:p>
                <w:p>
                  <w:pPr>
                    <w:pStyle w:val="null3"/>
                    <w:jc w:val="left"/>
                  </w:pPr>
                  <w:r>
                    <w:rPr>
                      <w:sz w:val="21"/>
                    </w:rPr>
                    <w:t>内置电池组，支持</w:t>
                  </w:r>
                  <w:r>
                    <w:rPr>
                      <w:sz w:val="21"/>
                    </w:rPr>
                    <w:t>8小时无外接市电工作。</w:t>
                  </w:r>
                </w:p>
                <w:p>
                  <w:pPr>
                    <w:pStyle w:val="null3"/>
                    <w:jc w:val="left"/>
                  </w:pPr>
                  <w:r>
                    <w:rPr>
                      <w:sz w:val="21"/>
                    </w:rPr>
                    <w:t>内置</w:t>
                  </w:r>
                  <w:r>
                    <w:rPr>
                      <w:sz w:val="21"/>
                    </w:rPr>
                    <w:t>WIFI远程通信功能。</w:t>
                  </w:r>
                </w:p>
                <w:p>
                  <w:pPr>
                    <w:pStyle w:val="null3"/>
                    <w:jc w:val="left"/>
                  </w:pPr>
                  <w:r>
                    <w:rPr>
                      <w:sz w:val="21"/>
                    </w:rPr>
                    <w:t>保温外壳，应为椭圆柱状或圆柱状，近似人体躯干设计。</w:t>
                  </w:r>
                </w:p>
                <w:p>
                  <w:pPr>
                    <w:pStyle w:val="null3"/>
                    <w:jc w:val="left"/>
                  </w:pPr>
                  <w:r>
                    <w:rPr>
                      <w:sz w:val="21"/>
                    </w:rPr>
                    <w:t>配置：</w:t>
                  </w:r>
                  <w:r>
                    <w:rPr>
                      <w:sz w:val="21"/>
                    </w:rPr>
                    <w:t>SAR</w:t>
                  </w:r>
                  <w:r>
                    <w:rPr>
                      <w:sz w:val="21"/>
                    </w:rPr>
                    <w:t>模体</w:t>
                  </w:r>
                  <w:r>
                    <w:rPr>
                      <w:sz w:val="21"/>
                    </w:rPr>
                    <w:t>1套</w:t>
                  </w:r>
                  <w:r>
                    <w:rPr>
                      <w:sz w:val="21"/>
                    </w:rPr>
                    <w:t>：</w:t>
                  </w:r>
                  <w:r>
                    <w:rPr>
                      <w:sz w:val="21"/>
                    </w:rPr>
                    <w:t>SAR</w:t>
                  </w:r>
                  <w:r>
                    <w:rPr>
                      <w:sz w:val="21"/>
                    </w:rPr>
                    <w:t>模体</w:t>
                  </w:r>
                  <w:r>
                    <w:rPr>
                      <w:sz w:val="21"/>
                    </w:rPr>
                    <w:t>1只</w:t>
                  </w:r>
                  <w:r>
                    <w:rPr>
                      <w:sz w:val="21"/>
                    </w:rPr>
                    <w:t>，人体组织等效溶液不少于</w:t>
                  </w:r>
                  <w:r>
                    <w:rPr>
                      <w:sz w:val="21"/>
                    </w:rPr>
                    <w:t>15升。</w:t>
                  </w:r>
                </w:p>
                <w:p>
                  <w:pPr>
                    <w:pStyle w:val="null3"/>
                    <w:jc w:val="left"/>
                  </w:pPr>
                  <w:r>
                    <w:rPr>
                      <w:sz w:val="21"/>
                    </w:rPr>
                    <w:t>光纤测温装置一套，包括数据处理终端一台，装置主机一台，光纤测温探头四个，数据线若干，控制系统及测量软件一套。</w:t>
                  </w:r>
                </w:p>
                <w:p>
                  <w:pPr>
                    <w:pStyle w:val="null3"/>
                    <w:jc w:val="left"/>
                  </w:pPr>
                  <w:r>
                    <w:rPr>
                      <w:sz w:val="21"/>
                    </w:rPr>
                    <w:t>SAR</w:t>
                  </w:r>
                  <w:r>
                    <w:rPr>
                      <w:sz w:val="21"/>
                    </w:rPr>
                    <w:t>模体保温外壳一套</w:t>
                  </w:r>
                </w:p>
                <w:p>
                  <w:pPr>
                    <w:pStyle w:val="null3"/>
                    <w:jc w:val="left"/>
                  </w:pPr>
                  <w:r>
                    <w:rPr>
                      <w:sz w:val="21"/>
                    </w:rPr>
                    <w:t>专用整理箱</w:t>
                  </w:r>
                  <w:r>
                    <w:rPr>
                      <w:sz w:val="21"/>
                    </w:rPr>
                    <w:t>2个</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65</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环境性能室</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声学校准器</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准确度：</w:t>
                  </w:r>
                  <w:r>
                    <w:rPr>
                      <w:sz w:val="21"/>
                    </w:rPr>
                    <w:t>1级</w:t>
                  </w:r>
                  <w:r>
                    <w:br/>
                  </w:r>
                  <w:r>
                    <w:rPr>
                      <w:sz w:val="21"/>
                    </w:rPr>
                    <w:t>标称声压级：</w:t>
                  </w:r>
                  <w:r>
                    <w:rPr>
                      <w:sz w:val="21"/>
                    </w:rPr>
                    <w:t>94dB和114dB</w:t>
                  </w:r>
                  <w:r>
                    <w:br/>
                  </w:r>
                  <w:r>
                    <w:rPr>
                      <w:sz w:val="21"/>
                    </w:rPr>
                    <w:t>声压级准确度：</w:t>
                  </w:r>
                  <w:r>
                    <w:rPr>
                      <w:sz w:val="21"/>
                    </w:rPr>
                    <w:t>±0.25dB</w:t>
                  </w:r>
                  <w:r>
                    <w:br/>
                  </w:r>
                  <w:r>
                    <w:rPr>
                      <w:sz w:val="21"/>
                    </w:rPr>
                    <w:t>频率：</w:t>
                  </w:r>
                  <w:r>
                    <w:rPr>
                      <w:sz w:val="21"/>
                    </w:rPr>
                    <w:t>1000Hz</w:t>
                  </w:r>
                  <w:r>
                    <w:br/>
                  </w:r>
                  <w:r>
                    <w:rPr>
                      <w:sz w:val="21"/>
                    </w:rPr>
                    <w:t>频率准确度：</w:t>
                  </w:r>
                  <w:r>
                    <w:rPr>
                      <w:sz w:val="21"/>
                    </w:rPr>
                    <w:t>±0.7%</w:t>
                  </w:r>
                  <w:r>
                    <w:br/>
                  </w:r>
                  <w:r>
                    <w:rPr>
                      <w:sz w:val="21"/>
                    </w:rPr>
                    <w:t>总失真：</w:t>
                  </w:r>
                  <w:r>
                    <w:rPr>
                      <w:sz w:val="21"/>
                    </w:rPr>
                    <w:t>≤2.5%</w:t>
                  </w:r>
                  <w:r>
                    <w:br/>
                  </w:r>
                  <w:r>
                    <w:rPr>
                      <w:sz w:val="21"/>
                    </w:rPr>
                    <w:t>适用传声器尺寸：</w:t>
                  </w:r>
                  <w:r>
                    <w:rPr>
                      <w:sz w:val="21"/>
                    </w:rPr>
                    <w:t>1”、1/2”、1/4”</w:t>
                  </w:r>
                  <w:r>
                    <w:br/>
                  </w:r>
                  <w:r>
                    <w:rPr>
                      <w:sz w:val="21"/>
                    </w:rPr>
                    <w:t>工作温度范围：</w:t>
                  </w:r>
                  <w:r>
                    <w:rPr>
                      <w:sz w:val="21"/>
                    </w:rPr>
                    <w:t>-10℃~50℃</w:t>
                  </w:r>
                  <w:r>
                    <w:br/>
                  </w:r>
                  <w:r>
                    <w:rPr>
                      <w:sz w:val="21"/>
                    </w:rPr>
                    <w:t>供货时</w:t>
                  </w:r>
                  <w:r>
                    <w:rPr>
                      <w:sz w:val="21"/>
                    </w:rPr>
                    <w:t>提供省级或以上计量检定机构校准证书</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66</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国家碳计量中心（广东）</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紫外烟气分析仪</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1、SO</w:t>
                  </w:r>
                  <w:r>
                    <w:rPr>
                      <w:sz w:val="21"/>
                      <w:vertAlign w:val="subscript"/>
                    </w:rPr>
                    <w:t>2</w:t>
                  </w:r>
                  <w:r>
                    <w:rPr>
                      <w:sz w:val="21"/>
                    </w:rPr>
                    <w:t xml:space="preserve"> </w:t>
                  </w:r>
                  <w:r>
                    <w:rPr>
                      <w:sz w:val="21"/>
                    </w:rPr>
                    <w:t>低量程范围为</w:t>
                  </w:r>
                  <w:r>
                    <w:rPr>
                      <w:sz w:val="21"/>
                    </w:rPr>
                    <w:t>(0～150)μmol/mol，高量程范围为(0～1500)μmol/mol，量程＞100μmol/mol 时，相对误差不超过±3%，量程≤100μmol/mol时，绝对误差不超过±3.0μmol/mol；</w:t>
                  </w:r>
                  <w:r>
                    <w:br/>
                  </w:r>
                  <w:r>
                    <w:rPr>
                      <w:sz w:val="21"/>
                    </w:rPr>
                    <w:t>2、NO量程范围为 (0～1000)μmol/mol；量程＞100μmol/mol 时，相对误差不超过±3%，量程≤100μmol/mol时，绝对误差不超过±3.0μmol/mol；</w:t>
                  </w:r>
                  <w:r>
                    <w:br/>
                  </w:r>
                  <w:r>
                    <w:rPr>
                      <w:sz w:val="21"/>
                    </w:rPr>
                    <w:t>3、NO2 量程范围为(0～500)μmol/mol；量程＞100μmol/mol 时，相对误差不超过±3%，量程≤100μmol/mol时，绝对误差不超过±3.0μmol/mol；</w:t>
                  </w:r>
                  <w:r>
                    <w:br/>
                  </w:r>
                  <w:r>
                    <w:rPr>
                      <w:sz w:val="21"/>
                    </w:rPr>
                    <w:t>4、O</w:t>
                  </w:r>
                  <w:r>
                    <w:rPr>
                      <w:sz w:val="21"/>
                      <w:vertAlign w:val="subscript"/>
                    </w:rPr>
                    <w:t>2</w:t>
                  </w:r>
                  <w:r>
                    <w:rPr>
                      <w:sz w:val="21"/>
                    </w:rPr>
                    <w:t xml:space="preserve"> </w:t>
                  </w:r>
                  <w:r>
                    <w:rPr>
                      <w:sz w:val="21"/>
                    </w:rPr>
                    <w:t>量程范围为</w:t>
                  </w:r>
                  <w:r>
                    <w:rPr>
                      <w:sz w:val="21"/>
                    </w:rPr>
                    <w:t>(0～30)%，分辨率0.01%，准确度不超过±3%；</w:t>
                  </w:r>
                  <w:r>
                    <w:br/>
                  </w:r>
                  <w:r>
                    <w:rPr>
                      <w:sz w:val="21"/>
                    </w:rPr>
                    <w:t>5、烟气湿度（体积百分比）量程范围为（0~40）%，分辨率0.01%，湿度≤5%时，绝对误差不超过±0.75%，湿度＞5%时，相对误差不超过15%；</w:t>
                  </w:r>
                  <w:r>
                    <w:br/>
                  </w:r>
                  <w:r>
                    <w:rPr>
                      <w:sz w:val="21"/>
                    </w:rPr>
                    <w:t>6、烟气温度量程范围（0~500）℃，分辨率0.1℃，准确度不超过±3℃；</w:t>
                  </w:r>
                  <w:r>
                    <w:br/>
                  </w:r>
                  <w:r>
                    <w:rPr>
                      <w:sz w:val="21"/>
                    </w:rPr>
                    <w:t>7、烟气流速量程范围（1~45）m/s，分辨率0.1m/s，准确度不超过±5%；</w:t>
                  </w:r>
                  <w:r>
                    <w:br/>
                  </w:r>
                  <w:r>
                    <w:rPr>
                      <w:sz w:val="21"/>
                    </w:rPr>
                    <w:t>8、烟气动压（0~2000）kpa，分辨率1pa，准确度不超过±1% FS；</w:t>
                  </w:r>
                  <w:r>
                    <w:br/>
                  </w:r>
                  <w:r>
                    <w:rPr>
                      <w:sz w:val="21"/>
                    </w:rPr>
                    <w:t>9、烟气静压（-30~+30）kpa，分辨率0.01kpa，准确度不超过±1% FS；</w:t>
                  </w:r>
                  <w:r>
                    <w:br/>
                  </w:r>
                  <w:r>
                    <w:rPr>
                      <w:sz w:val="21"/>
                    </w:rPr>
                    <w:t>10、大气压（50~130）kpa，分辨率0.01kpa，准确度不超过±5%；</w:t>
                  </w:r>
                  <w:r>
                    <w:br/>
                  </w:r>
                  <w:r>
                    <w:rPr>
                      <w:sz w:val="21"/>
                    </w:rPr>
                    <w:t>11、采样流量 0.5 L/min；</w:t>
                  </w:r>
                  <w:r>
                    <w:br/>
                  </w:r>
                  <w:r>
                    <w:rPr>
                      <w:sz w:val="21"/>
                    </w:rPr>
                    <w:t>12、重复性≤2%；</w:t>
                  </w:r>
                  <w:r>
                    <w:br/>
                  </w:r>
                  <w:r>
                    <w:rPr>
                      <w:sz w:val="21"/>
                    </w:rPr>
                    <w:t>13、响应时间≤90s。</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67</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国家碳计量中心（广东）</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β射线烟尘检测器</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1、浓度范围为(0～50)mg/m</w:t>
                  </w:r>
                  <w:r>
                    <w:rPr>
                      <w:sz w:val="21"/>
                      <w:vertAlign w:val="superscript"/>
                    </w:rPr>
                    <w:t>3，</w:t>
                  </w:r>
                  <w:r>
                    <w:rPr>
                      <w:sz w:val="21"/>
                    </w:rPr>
                    <w:t>分辨率</w:t>
                  </w:r>
                  <w:r>
                    <w:rPr>
                      <w:sz w:val="21"/>
                    </w:rPr>
                    <w:t>0.01 mg/m3准确度不超过±20%；</w:t>
                  </w:r>
                  <w:r>
                    <w:br/>
                  </w:r>
                  <w:r>
                    <w:rPr>
                      <w:sz w:val="21"/>
                    </w:rPr>
                    <w:t>2、取样管伴热温度范围为130℃（100℃~160℃可设），分辨率1℃，准确度不超过±10℃；</w:t>
                  </w:r>
                  <w:r>
                    <w:br/>
                  </w:r>
                  <w:r>
                    <w:rPr>
                      <w:sz w:val="21"/>
                    </w:rPr>
                    <w:t>3、滤膜加热温度范围为105℃（100℃~160℃可设）分辨率1℃，准确度不超过±5℃；</w:t>
                  </w:r>
                  <w:r>
                    <w:br/>
                  </w:r>
                  <w:r>
                    <w:rPr>
                      <w:sz w:val="21"/>
                    </w:rPr>
                    <w:t>3、烟气动压范围为(0～2000)Pa，分辨率1Pa，准确度不超过±1%FS；</w:t>
                  </w:r>
                  <w:r>
                    <w:br/>
                  </w:r>
                  <w:r>
                    <w:rPr>
                      <w:sz w:val="21"/>
                    </w:rPr>
                    <w:t>4、烟气静压范围为(-30～+30)kPa，分辨率为0.01KPa，准确度不超过±1%FS；</w:t>
                  </w:r>
                  <w:r>
                    <w:br/>
                  </w:r>
                  <w:r>
                    <w:rPr>
                      <w:sz w:val="21"/>
                    </w:rPr>
                    <w:t>5、烟气温度范围为(0～500)℃，分辨率为0.1℃，准确度不超过±1%FS；</w:t>
                  </w:r>
                  <w:r>
                    <w:br/>
                  </w:r>
                  <w:r>
                    <w:rPr>
                      <w:sz w:val="21"/>
                    </w:rPr>
                    <w:t>6、取样管耐温≤200℃；</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68</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国家碳计量中心（广东）</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大流量低浓度烟尘</w:t>
                  </w:r>
                  <w:r>
                    <w:rPr>
                      <w:sz w:val="21"/>
                    </w:rPr>
                    <w:t>/气测试仪</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1、采样流量范围为(0～120) L/min，分辨率0.1L/min，准确度不超过±2.5%；</w:t>
                  </w:r>
                  <w:r>
                    <w:br/>
                  </w:r>
                  <w:r>
                    <w:rPr>
                      <w:sz w:val="21"/>
                    </w:rPr>
                    <w:t>2、烟气动压范围为(0～2000) Pa，分辨率1Pa，准确度不超过±1%FS；</w:t>
                  </w:r>
                  <w:r>
                    <w:br/>
                  </w:r>
                  <w:r>
                    <w:rPr>
                      <w:sz w:val="21"/>
                    </w:rPr>
                    <w:t>3、烟气静压范围为(-30～＋30) kPa，分辨率0.01KPa，准确度不超过±1%FS；</w:t>
                  </w:r>
                  <w:r>
                    <w:br/>
                  </w:r>
                  <w:r>
                    <w:rPr>
                      <w:sz w:val="21"/>
                    </w:rPr>
                    <w:t>4、流量计前压力范围为 (-60～0) kPa，分辨率0.01KPa，准确度不超过±1%FS；</w:t>
                  </w:r>
                  <w:r>
                    <w:br/>
                  </w:r>
                  <w:r>
                    <w:rPr>
                      <w:sz w:val="21"/>
                    </w:rPr>
                    <w:t>5、流量计前温度范围为(-55～125)℃，分辨率0.1℃，准确度不超过±2.5℃；</w:t>
                  </w:r>
                  <w:r>
                    <w:br/>
                  </w:r>
                  <w:r>
                    <w:rPr>
                      <w:sz w:val="21"/>
                    </w:rPr>
                    <w:t>6、大气压范围为(50～130) kPa，分辨率0.01KPa，准确度不超过±500Pa；</w:t>
                  </w:r>
                  <w:r>
                    <w:br/>
                  </w:r>
                  <w:r>
                    <w:rPr>
                      <w:sz w:val="21"/>
                    </w:rPr>
                    <w:t>7、烟气温度范围为(0～500)℃（可扩展），分辨率0.1℃，准确度不超过±3℃；</w:t>
                  </w:r>
                  <w:r>
                    <w:br/>
                  </w:r>
                  <w:r>
                    <w:rPr>
                      <w:sz w:val="21"/>
                    </w:rPr>
                    <w:t>8、流速范围为(1～45）m/s，分辨率0.1m/s，准确度不超过±5%；</w:t>
                  </w:r>
                  <w:r>
                    <w:br/>
                  </w:r>
                  <w:r>
                    <w:rPr>
                      <w:sz w:val="21"/>
                    </w:rPr>
                    <w:t>9、最大采样体积为999999.9L，分辨率0.1L，准确度不超过±2.5%；</w:t>
                  </w:r>
                  <w:r>
                    <w:br/>
                  </w:r>
                  <w:r>
                    <w:rPr>
                      <w:sz w:val="21"/>
                    </w:rPr>
                    <w:t>10、等样跟踪响应时间不超过20s；</w:t>
                  </w:r>
                  <w:r>
                    <w:br/>
                  </w:r>
                  <w:r>
                    <w:rPr>
                      <w:sz w:val="21"/>
                    </w:rPr>
                    <w:t>11、采样泵负载能力≥60L/min（阻力为20KPa时）；</w:t>
                  </w:r>
                  <w:r>
                    <w:br/>
                  </w:r>
                  <w:r>
                    <w:rPr>
                      <w:sz w:val="21"/>
                    </w:rPr>
                    <w:t>12、数据存储能力烟尘文件9999组，烟气文件9999组，工况文件9999组。</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69</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国家碳计量中心（广东）</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恒温槽</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温度范围：（</w:t>
                  </w:r>
                  <w:r>
                    <w:rPr>
                      <w:sz w:val="21"/>
                    </w:rPr>
                    <w:t>10~200）℃，工作区域最大温差不超过0.2℃，10 min温度波动性不超过0.1℃。</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70</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国家碳计量中心（广东）</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标准温度计</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测量范围：（</w:t>
                  </w:r>
                  <w:r>
                    <w:rPr>
                      <w:sz w:val="21"/>
                    </w:rPr>
                    <w:t>10~200）℃，最大允许误差：±0.1℃</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71</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国家碳计量中心（广东）</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标准数字式气压计</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测量范围</w:t>
                  </w:r>
                  <w:r>
                    <w:rPr>
                      <w:sz w:val="21"/>
                    </w:rPr>
                    <w:t>(-2.5～2.5)kPa，0.02级</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72</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国家碳计量中心（广东）</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电子秒表</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MPE：±0.1 s/h</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73</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科研部</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单管式化学发光分析仪模拟化学发光标准器</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 标准器主要包括氚光源模组以及光谱中性滤光片两个部分，出射光中心波长为450 nm，光谱中性滤光片选取450 nm处透射比标称值在[1%,50%]范围内的5片滤光片（Ur≤3%，k=2）。</w:t>
                  </w:r>
                  <w:r>
                    <w:br/>
                  </w:r>
                  <w:r>
                    <w:rPr>
                      <w:sz w:val="21"/>
                    </w:rPr>
                    <w:t>2. 标准器尺寸小巧，可适配大部分的被检设备。</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74</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科研部</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制冰机</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 xml:space="preserve">1、制冰方式： 双螺旋挤压式  </w:t>
                  </w:r>
                  <w:r>
                    <w:br/>
                  </w:r>
                  <w:r>
                    <w:rPr>
                      <w:sz w:val="21"/>
                    </w:rPr>
                    <w:t>2、制冰量 (kg/24h) :≧50</w:t>
                  </w:r>
                  <w:r>
                    <w:br/>
                  </w:r>
                  <w:r>
                    <w:rPr>
                      <w:sz w:val="21"/>
                    </w:rPr>
                    <w:t>3、储冰量 (kg) :≧15</w:t>
                  </w:r>
                  <w:r>
                    <w:br/>
                  </w:r>
                  <w:r>
                    <w:rPr>
                      <w:sz w:val="21"/>
                    </w:rPr>
                    <w:t>4、冷凝方式 :风冷</w:t>
                  </w:r>
                  <w:r>
                    <w:br/>
                  </w:r>
                  <w:r>
                    <w:rPr>
                      <w:sz w:val="21"/>
                    </w:rPr>
                    <w:t>5、耗水量(L/H) ≤2.0</w:t>
                  </w:r>
                  <w:r>
                    <w:br/>
                  </w:r>
                  <w:r>
                    <w:rPr>
                      <w:sz w:val="21"/>
                    </w:rPr>
                    <w:t>6、压缩机/制冷剂 ：无氟/R134a</w:t>
                  </w:r>
                  <w:r>
                    <w:br/>
                  </w:r>
                  <w:r>
                    <w:rPr>
                      <w:sz w:val="21"/>
                    </w:rPr>
                    <w:t>7、冰型 :不规则的细小颗粒状的雪花碎冰</w:t>
                  </w:r>
                  <w:r>
                    <w:br/>
                  </w:r>
                  <w:r>
                    <w:rPr>
                      <w:sz w:val="21"/>
                    </w:rPr>
                    <w:t>8、采用不锈钢外壳，防腐耐用，独立型一体式结构。</w:t>
                  </w:r>
                  <w:r>
                    <w:br/>
                  </w:r>
                  <w:r>
                    <w:rPr>
                      <w:sz w:val="21"/>
                    </w:rPr>
                    <w:t>9、采用直角中空减速器电机，噪音低，运行平稳可靠。 制冰机顶部设有散热孔及风机，保证减速器电机在高温恶劣条件下也能可靠运行。</w:t>
                  </w:r>
                  <w:r>
                    <w:br/>
                  </w:r>
                  <w:r>
                    <w:rPr>
                      <w:sz w:val="21"/>
                    </w:rPr>
                    <w:t>10、螺旋滚刀挤压式制冰型式，结构紧凑，实现冰、水自动分离。冰刀刃口的优化设计，使得所制冰形细小实用。</w:t>
                  </w:r>
                  <w:r>
                    <w:br/>
                  </w:r>
                  <w:r>
                    <w:rPr>
                      <w:sz w:val="21"/>
                    </w:rPr>
                    <w:t>11、水箱浮球式进水系统，保证无残水余水，无除冰过程、无水损耗，无残水、节水节能。</w:t>
                  </w:r>
                  <w:r>
                    <w:br/>
                  </w:r>
                  <w:r>
                    <w:rPr>
                      <w:sz w:val="21"/>
                    </w:rPr>
                    <w:t>12、有冰满显示，缺水显示，故障会显示故障代码等保护性停机功能。制冰机冰满缺水时会自动停机，当来电来水时会自动开机，具有自动记忆恢复功能。</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75</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科研部</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液氮罐</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可储存</w:t>
                  </w:r>
                  <w:r>
                    <w:rPr>
                      <w:sz w:val="21"/>
                    </w:rPr>
                    <w:t>2.0 mL冻存管的数量：≧600；</w:t>
                  </w:r>
                  <w:r>
                    <w:br/>
                  </w:r>
                  <w:r>
                    <w:rPr>
                      <w:sz w:val="21"/>
                    </w:rPr>
                    <w:t>冻存架层数：</w:t>
                  </w:r>
                  <w:r>
                    <w:rPr>
                      <w:sz w:val="21"/>
                    </w:rPr>
                    <w:t>≧4；</w:t>
                  </w:r>
                  <w:r>
                    <w:br/>
                  </w:r>
                  <w:r>
                    <w:rPr>
                      <w:sz w:val="21"/>
                    </w:rPr>
                    <w:t>冻存架数量：</w:t>
                  </w:r>
                  <w:r>
                    <w:rPr>
                      <w:sz w:val="21"/>
                    </w:rPr>
                    <w:t>≧6；容积：≧31.5 L；口径：≦125 mm;总高：≦740 mm;外径：≦440 mm；静态蒸发率：≦0.33(l/d)；静态保质期：≧90（d）</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76</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科研部</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叠加式振荡培养箱</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控制器</w:t>
                  </w:r>
                  <w:r>
                    <w:rPr>
                      <w:sz w:val="21"/>
                    </w:rPr>
                    <w:t>彩色触摸屏控制器</w:t>
                  </w:r>
                  <w:r>
                    <w:rPr>
                      <w:sz w:val="21"/>
                    </w:rPr>
                    <w:t>(≧7 寸 )</w:t>
                  </w:r>
                  <w:r>
                    <w:br/>
                  </w:r>
                  <w:r>
                    <w:rPr>
                      <w:sz w:val="21"/>
                    </w:rPr>
                    <w:t>工作室（个）</w:t>
                  </w:r>
                  <w:r>
                    <w:rPr>
                      <w:sz w:val="21"/>
                    </w:rPr>
                    <w:t>1-3（可叠加）</w:t>
                  </w:r>
                  <w:r>
                    <w:br/>
                  </w:r>
                  <w:r>
                    <w:rPr>
                      <w:sz w:val="21"/>
                    </w:rPr>
                    <w:t>振荡频率</w:t>
                  </w:r>
                  <w:r>
                    <w:rPr>
                      <w:sz w:val="21"/>
                    </w:rPr>
                    <w:t>40~300rpm</w:t>
                  </w:r>
                  <w:r>
                    <w:br/>
                  </w:r>
                  <w:r>
                    <w:rPr>
                      <w:sz w:val="21"/>
                    </w:rPr>
                    <w:t>振荡精度</w:t>
                  </w:r>
                  <w:r>
                    <w:rPr>
                      <w:sz w:val="21"/>
                    </w:rPr>
                    <w:t>±1</w:t>
                  </w:r>
                  <w:r>
                    <w:br/>
                  </w:r>
                  <w:r>
                    <w:rPr>
                      <w:sz w:val="21"/>
                    </w:rPr>
                    <w:t>振幅</w:t>
                  </w:r>
                  <w:r>
                    <w:rPr>
                      <w:sz w:val="21"/>
                    </w:rPr>
                    <w:t>26mm</w:t>
                  </w:r>
                  <w:r>
                    <w:br/>
                  </w:r>
                  <w:r>
                    <w:rPr>
                      <w:sz w:val="21"/>
                    </w:rPr>
                    <w:t>允许震荡承重</w:t>
                  </w:r>
                  <w:r>
                    <w:rPr>
                      <w:sz w:val="21"/>
                    </w:rPr>
                    <w:t>≧15kg</w:t>
                  </w:r>
                  <w:r>
                    <w:br/>
                  </w:r>
                  <w:r>
                    <w:rPr>
                      <w:sz w:val="21"/>
                    </w:rPr>
                    <w:t>控温范围</w:t>
                  </w:r>
                  <w:r>
                    <w:rPr>
                      <w:sz w:val="21"/>
                    </w:rPr>
                    <w:t>RT+5~65℃</w:t>
                  </w:r>
                  <w:r>
                    <w:br/>
                  </w:r>
                  <w:r>
                    <w:rPr>
                      <w:sz w:val="21"/>
                    </w:rPr>
                    <w:t>温度分辨率</w:t>
                  </w:r>
                  <w:r>
                    <w:rPr>
                      <w:sz w:val="21"/>
                    </w:rPr>
                    <w:t>0.1℃</w:t>
                  </w:r>
                  <w:r>
                    <w:br/>
                  </w:r>
                  <w:r>
                    <w:rPr>
                      <w:sz w:val="21"/>
                    </w:rPr>
                    <w:t>温度均匀度</w:t>
                  </w:r>
                  <w:r>
                    <w:rPr>
                      <w:sz w:val="21"/>
                    </w:rPr>
                    <w:t>±0.3（at37℃ ）</w:t>
                  </w:r>
                  <w:r>
                    <w:br/>
                  </w:r>
                  <w:r>
                    <w:rPr>
                      <w:sz w:val="21"/>
                    </w:rPr>
                    <w:t>加热方式</w:t>
                  </w:r>
                  <w:r>
                    <w:rPr>
                      <w:sz w:val="21"/>
                    </w:rPr>
                    <w:t>内置加热循环系统</w:t>
                  </w:r>
                  <w:r>
                    <w:br/>
                  </w:r>
                  <w:r>
                    <w:rPr>
                      <w:sz w:val="21"/>
                    </w:rPr>
                    <w:t>消毒方式</w:t>
                  </w:r>
                  <w:r>
                    <w:rPr>
                      <w:sz w:val="21"/>
                    </w:rPr>
                    <w:t>紫外线杀菌系统</w:t>
                  </w:r>
                  <w:r>
                    <w:br/>
                  </w:r>
                  <w:r>
                    <w:rPr>
                      <w:sz w:val="21"/>
                    </w:rPr>
                    <w:t>定时范围</w:t>
                  </w:r>
                  <w:r>
                    <w:rPr>
                      <w:sz w:val="21"/>
                    </w:rPr>
                    <w:t>0~99 小时 59 分</w:t>
                  </w:r>
                  <w:r>
                    <w:br/>
                  </w:r>
                  <w:r>
                    <w:rPr>
                      <w:sz w:val="21"/>
                    </w:rPr>
                    <w:t>内部高度</w:t>
                  </w:r>
                  <w:r>
                    <w:rPr>
                      <w:sz w:val="21"/>
                    </w:rPr>
                    <w:t>(mm) 350</w:t>
                  </w:r>
                  <w:r>
                    <w:br/>
                  </w:r>
                  <w:r>
                    <w:rPr>
                      <w:sz w:val="21"/>
                    </w:rPr>
                    <w:t>内部容积（单层）</w:t>
                  </w:r>
                  <w:r>
                    <w:rPr>
                      <w:sz w:val="21"/>
                    </w:rPr>
                    <w:t>190L</w:t>
                  </w:r>
                  <w:r>
                    <w:br/>
                  </w:r>
                  <w:r>
                    <w:rPr>
                      <w:sz w:val="21"/>
                    </w:rPr>
                    <w:t>托盘尺寸单台</w:t>
                  </w:r>
                  <w:r>
                    <w:rPr>
                      <w:sz w:val="21"/>
                    </w:rPr>
                    <w:t>(mm)≧500×460</w:t>
                  </w:r>
                  <w:r>
                    <w:br/>
                  </w:r>
                  <w:r>
                    <w:rPr>
                      <w:sz w:val="21"/>
                    </w:rPr>
                    <w:t>外形尺寸</w:t>
                  </w:r>
                  <w:r>
                    <w:rPr>
                      <w:sz w:val="21"/>
                    </w:rPr>
                    <w:t>W×H×D(mm)≦1000×1270×920</w:t>
                  </w:r>
                  <w:r>
                    <w:br/>
                  </w:r>
                  <w:r>
                    <w:rPr>
                      <w:sz w:val="21"/>
                    </w:rPr>
                    <w:t>额定功率（单台）</w:t>
                  </w:r>
                  <w:r>
                    <w:rPr>
                      <w:sz w:val="21"/>
                    </w:rPr>
                    <w:t>≦950W</w:t>
                  </w:r>
                  <w:r>
                    <w:br/>
                  </w:r>
                  <w:r>
                    <w:rPr>
                      <w:sz w:val="21"/>
                    </w:rPr>
                    <w:t>电源</w:t>
                  </w:r>
                  <w:r>
                    <w:rPr>
                      <w:sz w:val="21"/>
                    </w:rPr>
                    <w:t>220V 50Hz</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3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77</w:t>
                  </w:r>
                </w:p>
              </w:tc>
              <w:tc>
                <w:tcPr>
                  <w:tcW w:type="dxa" w:w="5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强检中心</w:t>
                  </w:r>
                </w:p>
              </w:tc>
              <w:tc>
                <w:tcPr>
                  <w:tcW w:type="dxa" w:w="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机动车检测用气象单元校准装置</w:t>
                  </w:r>
                </w:p>
              </w:tc>
              <w:tc>
                <w:tcPr>
                  <w:tcW w:type="dxa" w:w="28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满足《</w:t>
                  </w:r>
                  <w:r>
                    <w:rPr>
                      <w:sz w:val="21"/>
                    </w:rPr>
                    <w:t xml:space="preserve">JJF2214-2025 </w:t>
                  </w:r>
                  <w:r>
                    <w:rPr>
                      <w:sz w:val="21"/>
                    </w:rPr>
                    <w:t>机动车检测用气象单元校准规范》</w:t>
                  </w:r>
                </w:p>
                <w:p>
                  <w:pPr>
                    <w:pStyle w:val="null3"/>
                    <w:jc w:val="left"/>
                  </w:pPr>
                  <w:r>
                    <w:rPr>
                      <w:sz w:val="21"/>
                    </w:rPr>
                    <w:t>1</w:t>
                  </w:r>
                  <w:r>
                    <w:rPr>
                      <w:sz w:val="21"/>
                    </w:rPr>
                    <w:t>、温度测量：</w:t>
                  </w:r>
                  <w:r>
                    <w:br/>
                  </w:r>
                  <w:r>
                    <w:rPr>
                      <w:sz w:val="21"/>
                    </w:rPr>
                    <w:t>1.1</w:t>
                  </w:r>
                  <w:r>
                    <w:rPr>
                      <w:sz w:val="21"/>
                    </w:rPr>
                    <w:t>、温度范围：（</w:t>
                  </w:r>
                  <w:r>
                    <w:rPr>
                      <w:sz w:val="21"/>
                    </w:rPr>
                    <w:t>-20.0</w:t>
                  </w:r>
                  <w:r>
                    <w:rPr>
                      <w:sz w:val="21"/>
                    </w:rPr>
                    <w:t>～</w:t>
                  </w:r>
                  <w:r>
                    <w:rPr>
                      <w:sz w:val="21"/>
                    </w:rPr>
                    <w:t>50.0</w:t>
                  </w:r>
                  <w:r>
                    <w:rPr>
                      <w:sz w:val="21"/>
                    </w:rPr>
                    <w:t>）</w:t>
                  </w:r>
                  <w:r>
                    <w:rPr>
                      <w:sz w:val="21"/>
                    </w:rPr>
                    <w:t>℃</w:t>
                  </w:r>
                  <w:r>
                    <w:rPr>
                      <w:sz w:val="21"/>
                    </w:rPr>
                    <w:t>；</w:t>
                  </w:r>
                  <w:r>
                    <w:br/>
                  </w:r>
                  <w:r>
                    <w:rPr>
                      <w:sz w:val="21"/>
                    </w:rPr>
                    <w:t>1.2</w:t>
                  </w:r>
                  <w:r>
                    <w:rPr>
                      <w:sz w:val="21"/>
                    </w:rPr>
                    <w:t>、温度分辨率：</w:t>
                  </w:r>
                  <w:r>
                    <w:rPr>
                      <w:sz w:val="21"/>
                    </w:rPr>
                    <w:t>0.01℃</w:t>
                  </w:r>
                  <w:r>
                    <w:rPr>
                      <w:sz w:val="21"/>
                    </w:rPr>
                    <w:t>；</w:t>
                  </w:r>
                  <w:r>
                    <w:br/>
                  </w:r>
                  <w:r>
                    <w:rPr>
                      <w:sz w:val="21"/>
                    </w:rPr>
                    <w:t>1.3</w:t>
                  </w:r>
                  <w:r>
                    <w:rPr>
                      <w:sz w:val="21"/>
                    </w:rPr>
                    <w:t>、温度最大允许误差：</w:t>
                  </w:r>
                  <w:r>
                    <w:rPr>
                      <w:sz w:val="21"/>
                    </w:rPr>
                    <w:t>±</w:t>
                  </w:r>
                  <w:r>
                    <w:rPr>
                      <w:sz w:val="21"/>
                    </w:rPr>
                    <w:t>0.1℃</w:t>
                  </w:r>
                  <w:r>
                    <w:rPr>
                      <w:sz w:val="21"/>
                    </w:rPr>
                    <w:t>；</w:t>
                  </w:r>
                  <w:r>
                    <w:br/>
                  </w:r>
                  <w:r>
                    <w:rPr>
                      <w:sz w:val="21"/>
                    </w:rPr>
                    <w:t>1.4</w:t>
                  </w:r>
                  <w:r>
                    <w:rPr>
                      <w:sz w:val="21"/>
                    </w:rPr>
                    <w:t>、温度变化率（波动度）：</w:t>
                  </w:r>
                  <w:r>
                    <w:rPr>
                      <w:sz w:val="21"/>
                    </w:rPr>
                    <w:t>±</w:t>
                  </w:r>
                  <w:r>
                    <w:rPr>
                      <w:sz w:val="21"/>
                    </w:rPr>
                    <w:t>0.2℃/min</w:t>
                  </w:r>
                  <w:r>
                    <w:rPr>
                      <w:sz w:val="21"/>
                    </w:rPr>
                    <w:t>；</w:t>
                  </w:r>
                  <w:r>
                    <w:br/>
                  </w:r>
                  <w:r>
                    <w:rPr>
                      <w:sz w:val="21"/>
                    </w:rPr>
                    <w:t>▲</w:t>
                  </w:r>
                  <w:r>
                    <w:rPr>
                      <w:sz w:val="21"/>
                    </w:rPr>
                    <w:t>1.5</w:t>
                  </w:r>
                  <w:r>
                    <w:rPr>
                      <w:sz w:val="21"/>
                    </w:rPr>
                    <w:t>、温度均匀度：</w:t>
                  </w:r>
                  <w:r>
                    <w:rPr>
                      <w:sz w:val="21"/>
                    </w:rPr>
                    <w:t>≤</w:t>
                  </w:r>
                  <w:r>
                    <w:rPr>
                      <w:sz w:val="21"/>
                    </w:rPr>
                    <w:t>0.3℃</w:t>
                  </w:r>
                  <w:r>
                    <w:rPr>
                      <w:sz w:val="21"/>
                    </w:rPr>
                    <w:t>（</w:t>
                  </w:r>
                  <w:r>
                    <w:rPr>
                      <w:sz w:val="21"/>
                    </w:rPr>
                    <w:t>-10</w:t>
                  </w:r>
                  <w:r>
                    <w:rPr>
                      <w:sz w:val="21"/>
                    </w:rPr>
                    <w:t>～</w:t>
                  </w:r>
                  <w:r>
                    <w:rPr>
                      <w:sz w:val="21"/>
                    </w:rPr>
                    <w:t>50.0</w:t>
                  </w:r>
                  <w:r>
                    <w:rPr>
                      <w:sz w:val="21"/>
                    </w:rPr>
                    <w:t>）</w:t>
                  </w:r>
                  <w:r>
                    <w:rPr>
                      <w:sz w:val="21"/>
                    </w:rPr>
                    <w:t>℃</w:t>
                  </w:r>
                  <w:r>
                    <w:rPr>
                      <w:sz w:val="21"/>
                    </w:rPr>
                    <w:t>；</w:t>
                  </w:r>
                  <w:r>
                    <w:br/>
                  </w:r>
                  <w:r>
                    <w:rPr>
                      <w:sz w:val="21"/>
                    </w:rPr>
                    <w:t>2</w:t>
                  </w:r>
                  <w:r>
                    <w:rPr>
                      <w:sz w:val="21"/>
                    </w:rPr>
                    <w:t>、湿度测量：</w:t>
                  </w:r>
                  <w:r>
                    <w:br/>
                  </w:r>
                  <w:r>
                    <w:rPr>
                      <w:sz w:val="21"/>
                    </w:rPr>
                    <w:t>2.1</w:t>
                  </w:r>
                  <w:r>
                    <w:rPr>
                      <w:sz w:val="21"/>
                    </w:rPr>
                    <w:t>、湿度范围：（</w:t>
                  </w:r>
                  <w:r>
                    <w:rPr>
                      <w:sz w:val="21"/>
                    </w:rPr>
                    <w:t>10</w:t>
                  </w:r>
                  <w:r>
                    <w:rPr>
                      <w:sz w:val="21"/>
                    </w:rPr>
                    <w:t>～</w:t>
                  </w:r>
                  <w:r>
                    <w:rPr>
                      <w:sz w:val="21"/>
                    </w:rPr>
                    <w:t>95</w:t>
                  </w:r>
                  <w:r>
                    <w:rPr>
                      <w:sz w:val="21"/>
                    </w:rPr>
                    <w:t>）</w:t>
                  </w:r>
                  <w:r>
                    <w:rPr>
                      <w:sz w:val="21"/>
                    </w:rPr>
                    <w:t>%RH</w:t>
                  </w:r>
                  <w:r>
                    <w:rPr>
                      <w:sz w:val="21"/>
                    </w:rPr>
                    <w:t>；</w:t>
                  </w:r>
                  <w:r>
                    <w:br/>
                  </w:r>
                  <w:r>
                    <w:rPr>
                      <w:sz w:val="21"/>
                    </w:rPr>
                    <w:t>2.2</w:t>
                  </w:r>
                  <w:r>
                    <w:rPr>
                      <w:sz w:val="21"/>
                    </w:rPr>
                    <w:t>、湿度分辨率：</w:t>
                  </w:r>
                  <w:r>
                    <w:rPr>
                      <w:sz w:val="21"/>
                    </w:rPr>
                    <w:t>0.01%RH</w:t>
                  </w:r>
                  <w:r>
                    <w:rPr>
                      <w:sz w:val="21"/>
                    </w:rPr>
                    <w:t>；</w:t>
                  </w:r>
                  <w:r>
                    <w:br/>
                  </w:r>
                  <w:r>
                    <w:rPr>
                      <w:sz w:val="21"/>
                    </w:rPr>
                    <w:t>2.3</w:t>
                  </w:r>
                  <w:r>
                    <w:rPr>
                      <w:sz w:val="21"/>
                    </w:rPr>
                    <w:t>、湿度最大允许误差：</w:t>
                  </w:r>
                  <w:r>
                    <w:rPr>
                      <w:sz w:val="21"/>
                    </w:rPr>
                    <w:t>±</w:t>
                  </w:r>
                  <w:r>
                    <w:rPr>
                      <w:sz w:val="21"/>
                    </w:rPr>
                    <w:t>0.8%RH</w:t>
                  </w:r>
                  <w:r>
                    <w:rPr>
                      <w:sz w:val="21"/>
                    </w:rPr>
                    <w:t>（</w:t>
                  </w:r>
                  <w:r>
                    <w:rPr>
                      <w:sz w:val="21"/>
                    </w:rPr>
                    <w:t>20℃</w:t>
                  </w:r>
                  <w:r>
                    <w:rPr>
                      <w:sz w:val="21"/>
                    </w:rPr>
                    <w:t>）；</w:t>
                  </w:r>
                  <w:r>
                    <w:br/>
                  </w:r>
                  <w:r>
                    <w:rPr>
                      <w:sz w:val="21"/>
                    </w:rPr>
                    <w:t>2.4</w:t>
                  </w:r>
                  <w:r>
                    <w:rPr>
                      <w:sz w:val="21"/>
                    </w:rPr>
                    <w:t>、湿度变化率（波动度）：</w:t>
                  </w:r>
                  <w:r>
                    <w:rPr>
                      <w:sz w:val="21"/>
                    </w:rPr>
                    <w:t>±</w:t>
                  </w:r>
                  <w:r>
                    <w:rPr>
                      <w:sz w:val="21"/>
                    </w:rPr>
                    <w:t xml:space="preserve">0.8%RH/min </w:t>
                  </w:r>
                  <w:r>
                    <w:rPr>
                      <w:sz w:val="21"/>
                    </w:rPr>
                    <w:t>；</w:t>
                  </w:r>
                  <w:r>
                    <w:br/>
                  </w:r>
                  <w:r>
                    <w:rPr>
                      <w:sz w:val="21"/>
                    </w:rPr>
                    <w:t>▲</w:t>
                  </w:r>
                  <w:r>
                    <w:rPr>
                      <w:sz w:val="21"/>
                    </w:rPr>
                    <w:t>2.5</w:t>
                  </w:r>
                  <w:r>
                    <w:rPr>
                      <w:sz w:val="21"/>
                    </w:rPr>
                    <w:t>、湿度均匀度：</w:t>
                  </w:r>
                  <w:r>
                    <w:rPr>
                      <w:sz w:val="21"/>
                    </w:rPr>
                    <w:t>≤</w:t>
                  </w:r>
                  <w:r>
                    <w:rPr>
                      <w:sz w:val="21"/>
                    </w:rPr>
                    <w:t>1.0%RH</w:t>
                  </w:r>
                  <w:r>
                    <w:rPr>
                      <w:sz w:val="21"/>
                    </w:rPr>
                    <w:t>（</w:t>
                  </w:r>
                  <w:r>
                    <w:rPr>
                      <w:sz w:val="21"/>
                    </w:rPr>
                    <w:t>20℃</w:t>
                  </w:r>
                  <w:r>
                    <w:rPr>
                      <w:sz w:val="21"/>
                    </w:rPr>
                    <w:t>）；</w:t>
                  </w:r>
                  <w:r>
                    <w:br/>
                  </w:r>
                  <w:r>
                    <w:rPr>
                      <w:sz w:val="21"/>
                    </w:rPr>
                    <w:t>3</w:t>
                  </w:r>
                  <w:r>
                    <w:rPr>
                      <w:sz w:val="21"/>
                    </w:rPr>
                    <w:t>、大气压测量：</w:t>
                  </w:r>
                  <w:r>
                    <w:br/>
                  </w:r>
                  <w:r>
                    <w:rPr>
                      <w:sz w:val="21"/>
                    </w:rPr>
                    <w:t>3.1</w:t>
                  </w:r>
                  <w:r>
                    <w:rPr>
                      <w:sz w:val="21"/>
                    </w:rPr>
                    <w:t>、系统密封性造成的最大压力差不超过</w:t>
                  </w:r>
                  <w:r>
                    <w:rPr>
                      <w:sz w:val="21"/>
                    </w:rPr>
                    <w:t xml:space="preserve"> </w:t>
                  </w:r>
                  <w:r>
                    <w:rPr>
                      <w:sz w:val="21"/>
                    </w:rPr>
                    <w:t>≤±0.1kPa</w:t>
                  </w:r>
                  <w:r>
                    <w:rPr>
                      <w:sz w:val="21"/>
                    </w:rPr>
                    <w:t>；</w:t>
                  </w:r>
                  <w:r>
                    <w:br/>
                  </w:r>
                  <w:r>
                    <w:rPr>
                      <w:sz w:val="21"/>
                    </w:rPr>
                    <w:t>3.2</w:t>
                  </w:r>
                  <w:r>
                    <w:rPr>
                      <w:sz w:val="21"/>
                    </w:rPr>
                    <w:t>、大气压力范围：（</w:t>
                  </w:r>
                  <w:r>
                    <w:rPr>
                      <w:sz w:val="21"/>
                    </w:rPr>
                    <w:t>50</w:t>
                  </w:r>
                  <w:r>
                    <w:rPr>
                      <w:sz w:val="21"/>
                    </w:rPr>
                    <w:t>～</w:t>
                  </w:r>
                  <w:r>
                    <w:rPr>
                      <w:sz w:val="21"/>
                    </w:rPr>
                    <w:t>120</w:t>
                  </w:r>
                  <w:r>
                    <w:rPr>
                      <w:sz w:val="21"/>
                    </w:rPr>
                    <w:t>）</w:t>
                  </w:r>
                  <w:r>
                    <w:rPr>
                      <w:sz w:val="21"/>
                    </w:rPr>
                    <w:t>kPa</w:t>
                  </w:r>
                  <w:r>
                    <w:rPr>
                      <w:sz w:val="21"/>
                    </w:rPr>
                    <w:t>；</w:t>
                  </w:r>
                  <w:r>
                    <w:br/>
                  </w:r>
                  <w:r>
                    <w:rPr>
                      <w:sz w:val="21"/>
                    </w:rPr>
                    <w:t>3.3</w:t>
                  </w:r>
                  <w:r>
                    <w:rPr>
                      <w:sz w:val="21"/>
                    </w:rPr>
                    <w:t>、压力传感器准确度等级：</w:t>
                  </w:r>
                  <w:r>
                    <w:rPr>
                      <w:sz w:val="21"/>
                    </w:rPr>
                    <w:t xml:space="preserve">0.1 </w:t>
                  </w:r>
                  <w:r>
                    <w:rPr>
                      <w:sz w:val="21"/>
                    </w:rPr>
                    <w:t>级；</w:t>
                  </w:r>
                  <w:r>
                    <w:br/>
                  </w:r>
                  <w:r>
                    <w:rPr>
                      <w:sz w:val="21"/>
                    </w:rPr>
                    <w:t>4</w:t>
                  </w:r>
                  <w:r>
                    <w:rPr>
                      <w:sz w:val="21"/>
                    </w:rPr>
                    <w:t>、装置参数：</w:t>
                  </w:r>
                  <w:r>
                    <w:br/>
                  </w:r>
                  <w:r>
                    <w:rPr>
                      <w:sz w:val="21"/>
                    </w:rPr>
                    <w:t>4.1</w:t>
                  </w:r>
                  <w:r>
                    <w:rPr>
                      <w:sz w:val="21"/>
                    </w:rPr>
                    <w:t>、不少于同时检测</w:t>
                  </w:r>
                  <w:r>
                    <w:rPr>
                      <w:sz w:val="21"/>
                    </w:rPr>
                    <w:t>4台被检仪器；</w:t>
                  </w:r>
                  <w:r>
                    <w:br/>
                  </w:r>
                  <w:r>
                    <w:rPr>
                      <w:sz w:val="21"/>
                    </w:rPr>
                    <w:t>4.2</w:t>
                  </w:r>
                  <w:r>
                    <w:rPr>
                      <w:sz w:val="21"/>
                    </w:rPr>
                    <w:t>、通讯端口：</w:t>
                  </w:r>
                  <w:r>
                    <w:rPr>
                      <w:sz w:val="21"/>
                    </w:rPr>
                    <w:t>RS232</w:t>
                  </w:r>
                  <w:r>
                    <w:rPr>
                      <w:sz w:val="21"/>
                    </w:rPr>
                    <w:t>、</w:t>
                  </w:r>
                  <w:r>
                    <w:rPr>
                      <w:sz w:val="21"/>
                    </w:rPr>
                    <w:t>USB</w:t>
                  </w:r>
                  <w:r>
                    <w:rPr>
                      <w:sz w:val="21"/>
                    </w:rPr>
                    <w:t>；</w:t>
                  </w:r>
                  <w:r>
                    <w:br/>
                  </w:r>
                  <w:r>
                    <w:rPr>
                      <w:sz w:val="21"/>
                    </w:rPr>
                    <w:t>▲</w:t>
                  </w:r>
                  <w:r>
                    <w:rPr>
                      <w:sz w:val="21"/>
                    </w:rPr>
                    <w:t>4.3</w:t>
                  </w:r>
                  <w:r>
                    <w:rPr>
                      <w:sz w:val="21"/>
                    </w:rPr>
                    <w:t>、内置电源：</w:t>
                  </w:r>
                  <w:r>
                    <w:rPr>
                      <w:sz w:val="21"/>
                    </w:rPr>
                    <w:t>5V</w:t>
                  </w:r>
                  <w:r>
                    <w:rPr>
                      <w:sz w:val="21"/>
                    </w:rPr>
                    <w:t>、</w:t>
                  </w:r>
                  <w:r>
                    <w:rPr>
                      <w:sz w:val="21"/>
                    </w:rPr>
                    <w:t>12V</w:t>
                  </w:r>
                  <w:r>
                    <w:rPr>
                      <w:sz w:val="21"/>
                    </w:rPr>
                    <w:t>、</w:t>
                  </w:r>
                  <w:r>
                    <w:rPr>
                      <w:sz w:val="21"/>
                    </w:rPr>
                    <w:t>24V</w:t>
                  </w:r>
                  <w:r>
                    <w:rPr>
                      <w:sz w:val="21"/>
                    </w:rPr>
                    <w:t>；</w:t>
                  </w:r>
                  <w:r>
                    <w:br/>
                  </w:r>
                  <w:r>
                    <w:rPr>
                      <w:sz w:val="21"/>
                    </w:rPr>
                    <w:t>4.5</w:t>
                  </w:r>
                  <w:r>
                    <w:rPr>
                      <w:sz w:val="21"/>
                    </w:rPr>
                    <w:t>、显示：</w:t>
                  </w:r>
                  <w:r>
                    <w:rPr>
                      <w:sz w:val="21"/>
                    </w:rPr>
                    <w:t>≤</w:t>
                  </w:r>
                  <w:r>
                    <w:rPr>
                      <w:sz w:val="21"/>
                    </w:rPr>
                    <w:t>7</w:t>
                  </w:r>
                  <w:r>
                    <w:rPr>
                      <w:sz w:val="21"/>
                    </w:rPr>
                    <w:t>寸触摸屏；</w:t>
                  </w:r>
                  <w:r>
                    <w:br/>
                  </w:r>
                  <w:r>
                    <w:rPr>
                      <w:sz w:val="21"/>
                    </w:rPr>
                    <w:t>4.6</w:t>
                  </w:r>
                  <w:r>
                    <w:rPr>
                      <w:sz w:val="21"/>
                    </w:rPr>
                    <w:t>、电源：</w:t>
                  </w:r>
                  <w:r>
                    <w:rPr>
                      <w:sz w:val="21"/>
                    </w:rPr>
                    <w:t>AC220V</w:t>
                  </w:r>
                  <w:r>
                    <w:rPr>
                      <w:sz w:val="21"/>
                    </w:rPr>
                    <w:t>。</w:t>
                  </w:r>
                  <w:r>
                    <w:br/>
                  </w:r>
                  <w:r>
                    <w:rPr>
                      <w:sz w:val="21"/>
                    </w:rPr>
                    <w:t>功能要求</w:t>
                  </w:r>
                  <w:r>
                    <w:br/>
                  </w:r>
                  <w:r>
                    <w:rPr>
                      <w:sz w:val="21"/>
                    </w:rPr>
                    <w:t>▲</w:t>
                  </w:r>
                  <w:r>
                    <w:rPr>
                      <w:sz w:val="21"/>
                    </w:rPr>
                    <w:t>5.1</w:t>
                  </w:r>
                  <w:r>
                    <w:rPr>
                      <w:sz w:val="21"/>
                    </w:rPr>
                    <w:t>、内置供电</w:t>
                  </w:r>
                  <w:r>
                    <w:br/>
                  </w:r>
                  <w:r>
                    <w:rPr>
                      <w:sz w:val="21"/>
                    </w:rPr>
                    <w:t>校准装置内置电源，可实现测试腔内部供电功能，内置电源可调节电压</w:t>
                  </w:r>
                  <w:r>
                    <w:rPr>
                      <w:sz w:val="21"/>
                    </w:rPr>
                    <w:t>5V</w:t>
                  </w:r>
                  <w:r>
                    <w:rPr>
                      <w:sz w:val="21"/>
                    </w:rPr>
                    <w:t>、</w:t>
                  </w:r>
                  <w:r>
                    <w:rPr>
                      <w:sz w:val="21"/>
                    </w:rPr>
                    <w:t>12V</w:t>
                  </w:r>
                  <w:r>
                    <w:rPr>
                      <w:sz w:val="21"/>
                    </w:rPr>
                    <w:t>、</w:t>
                  </w:r>
                  <w:r>
                    <w:rPr>
                      <w:sz w:val="21"/>
                    </w:rPr>
                    <w:t>24V</w:t>
                  </w:r>
                  <w:r>
                    <w:rPr>
                      <w:sz w:val="21"/>
                    </w:rPr>
                    <w:t>；</w:t>
                  </w:r>
                  <w:r>
                    <w:br/>
                  </w:r>
                  <w:r>
                    <w:rPr>
                      <w:sz w:val="21"/>
                    </w:rPr>
                    <w:t>5.2</w:t>
                  </w:r>
                  <w:r>
                    <w:rPr>
                      <w:sz w:val="21"/>
                    </w:rPr>
                    <w:t>、测试腔一体化集成设计</w:t>
                  </w:r>
                  <w:r>
                    <w:br/>
                  </w:r>
                  <w:r>
                    <w:rPr>
                      <w:sz w:val="21"/>
                    </w:rPr>
                    <w:t>采用一体化集成架构，测试腔完全符合相关规范测试要求，可将温度、湿度、压力检测功能集成于同一腔体空间，无需额外嵌套气压测试腔，可在同一腔体空间内完成温度、湿度及大气压的精准测量，保证大气压测试过程的温度性能指标的准确性，大幅简化操作流程的同时，避免由于设备精度误差而引入的不确定度。</w:t>
                  </w:r>
                  <w:r>
                    <w:br/>
                  </w:r>
                  <w:r>
                    <w:rPr>
                      <w:sz w:val="21"/>
                    </w:rPr>
                    <w:t>5.3</w:t>
                  </w:r>
                  <w:r>
                    <w:rPr>
                      <w:sz w:val="21"/>
                    </w:rPr>
                    <w:t>、数据联网平台（扩展功能）</w:t>
                  </w:r>
                  <w:r>
                    <w:br/>
                  </w:r>
                  <w:r>
                    <w:rPr>
                      <w:sz w:val="21"/>
                    </w:rPr>
                    <w:t>搭配信息化数据联网平台，平台可同时连接多个校准设备。设备端校准数据可实时上传联网平台，并可快速生成校准报告单。</w:t>
                  </w:r>
                  <w:r>
                    <w:br/>
                  </w:r>
                  <w:r>
                    <w:rPr>
                      <w:sz w:val="21"/>
                    </w:rPr>
                    <w:t>▲</w:t>
                  </w:r>
                  <w:r>
                    <w:rPr>
                      <w:sz w:val="21"/>
                    </w:rPr>
                    <w:t>5.4</w:t>
                  </w:r>
                  <w:r>
                    <w:rPr>
                      <w:sz w:val="21"/>
                    </w:rPr>
                    <w:t>、自动校准</w:t>
                  </w:r>
                  <w:r>
                    <w:rPr>
                      <w:sz w:val="21"/>
                    </w:rPr>
                    <w:t>:</w:t>
                  </w:r>
                  <w:r>
                    <w:br/>
                  </w:r>
                  <w:r>
                    <w:rPr>
                      <w:sz w:val="21"/>
                    </w:rPr>
                    <w:t>装置可实现自动化校准，可按照校准规范的校准点要求进行设定，并且支持多台气象单元（不少于</w:t>
                  </w:r>
                  <w:r>
                    <w:rPr>
                      <w:sz w:val="21"/>
                    </w:rPr>
                    <w:t>4</w:t>
                  </w:r>
                  <w:r>
                    <w:rPr>
                      <w:sz w:val="21"/>
                    </w:rPr>
                    <w:t>台）的数据同时接入。被检气象单元数据有偏差时，对于支持通讯功能的气象单元可进行自动校准操作。</w:t>
                  </w:r>
                </w:p>
              </w:tc>
              <w:tc>
                <w:tcPr>
                  <w:tcW w:type="dxa" w:w="3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bl>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采购包2（电磁及理化类）</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合同签订之日起180日历天内完成设备的供货。需取得省级或以上法定计量检定机构出具的计量合格证书的，中标人应在交货后10个工作日内安排送检。如交货送检设备验收不合格需更换，则换货期以及送检周期等按照实际情况另行计算，不受交货期限制。</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1期：支付比例50%,合同签订后5个工作日内，采购人预付合同总金额50%的货款,中标人应同时开具有效增值税专用发票。</w:t>
            </w:r>
          </w:p>
          <w:p>
            <w:pPr>
              <w:pStyle w:val="null3"/>
            </w:pPr>
            <w:r>
              <w:rPr/>
              <w:t>2期：支付比例50%,设备到货、安装调试完毕并验收合格后，中标人应先行开具相应金额的增值税专用发票，采购人收到有效发票后10个工作日内支付50%的货款。 货物到采购人指定地点交付并完成验收后，凭以下有效文件由采购人按上述方式支付货款： 1.合同； 2.中标人开具的正式等额发票； 3.验收调试报告（加盖采购人公章）； 4.中标通知书。</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1期：1.中标人必须依照招标文件的要求和投标文件的承诺，将设备、系统安装并调试至正常运行的最佳状态。 2.货物若有国家标准按照国家标准验收，若无国家标准按行业标准验收，须为原制造商制造的全新产品，整机无污染，无侵权行为、表面无划损、无任何缺陷隐患，在中国境内可依常规安全合法使用。 3.货物为原厂商未启封全新包装，具出厂合格证，序列号、包装箱号与出厂批号一致，并可追索查阅。所有随设备的附件必须齐全。 4.中标人应将关键主机设备的用户手册、保修手册、有关单证资料及配备件、随机工具等交付给采购人，使用操作及安全须知等重要资料应附有中文说明。 5.中标人负责安装调试，一切费用由中标人负责。 6.中标人安装时须对各安装场地内的其他设备、设施有良好保护措施。 7.设备的验收：（1）设备安装调试完成且取得相应的计量证书原件（如需）并在中标人提出验收申请后7日内组织履约验收。 （2）验收按国家有关规定、规范进行。验收时如发现所交付的设备有短缺、次品、损坏或其他不符合合同规定的情形，采购人应做出详尽的现场记录，或由采购人和中标人双方签署备忘录。此现场记录或备忘录可用作补充、缺失和更换损坏部件的有效证据。由此产生的有关费用由中标人承担。 （3）验收工作由采购人组织。中标人负责安装、调试货物并使之达到合同要求。 （4）“验收合格”是指： 1）设备必须达到生产厂家的性能指标、满足采购需求书的要求，除配套设备以外，中标人在交货时须提供省级或以上法定计量检定机构出具的证书原件（技术标准与要求相关表格中，产品技术参数中有特殊要求的，以技术参数要求为准）； 2）提交合同货物的有关设备的安装、调试、使用、维修和保养所需的中文技术资料（包括说明书、图纸、手册）等。如果中标人没有按以上要求把所有资料交给采购人，采购人有权在相应的付款时间段推迟付款，直至中标人把所有资料交给采购人。 （5）如果设备运输和安装调试过程中因事故造成货物短缺、损坏，中标人应及时安排换货，以保证设备安装调试的成功完成。换货的相关费用由中标人承担。 8.采购人组成验收小组按国家有关规定、规范进行验收，必要时邀请相关的专业人员或机构参与验收。因货物质量问题发生争议时，由采购人所在地市场监督管理部门鉴定。货物符合质量技术标准的，鉴定费由采购人承担；否则鉴定费由中标人承担。</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1.报价要求，投标人应提供投标总价和各设备分项价格、制造商、品牌、规格型号等。投标人所报总价即为合同金额，以人民币为单位，应综合考虑完成本项目所发生的各项费用，包括产品价款、备品备件价、易损件价、专用工具价、相关配件、附件、安装材料及零配件价及其它的所有费用，包含物料购置费、制作费、保险费用、仓储费、运输费、装卸费、通讯费、网络费、安装调试费，银行费用、税费、委托代理费、检定/校准费用及一切技术和售后服务费（含相关技术指导与培训费）等所有不可预见的隐含费用（以上费用如涉及多次需求，所有费用都包含在内）。</w:t>
            </w:r>
          </w:p>
          <w:p>
            <w:pPr>
              <w:pStyle w:val="null3"/>
            </w:pPr>
            <w:r>
              <w:rPr/>
              <w:t>2.设备要求，（1）货物为原制造商制造的全新产品，整机无污染，无侵权行为、表面无划损、无任何缺陷隐患，在中国境内可依常规安全合法使用。 （2）★投标人须承诺：所投全部产品均为全新正品，完全符合国家法律法规、计量管理及相关行业标准要求。保证所投精密电流传感器、电能质量标准源、皂膜流量计等纳入《实施强制管理的计量器具目录》的设备，均持有有效计量器具型式批准证书（CPA）；电磁类设备附带合规的电磁兼容（EMC）检测报告；发光强度标准灯等计量标准器具备计量标准器具考核证书；UVLED 光源、紫外光源衰减系统等光学设备提供光辐射安全检测报告；所有设备随货一并提交产品出厂合格证、出厂检测报告。全部计量标准装置、校准设备均可提供省级及以上法定计量技术机构出具的有效检定 / 校准证书。所提供的各类资质、证书、检测报告均真实、合法、有效且在有效期内，若存在弄虚作假、资质缺失、证件失效等情况，自愿取消投标/中标资格，承担由此产生的全部法律责任与经济损失。（提供承诺函，格式自拟）</w:t>
            </w:r>
          </w:p>
          <w:p>
            <w:pPr>
              <w:pStyle w:val="null3"/>
            </w:pPr>
            <w:r>
              <w:rPr/>
              <w:t>3.包装要求，（1）中标人运输的所有货物要符合有关标准规定的具有适合长途运输、多次搬运和装卸的坚固包装。包装应按设备特点，按需要分别加上防潮、防雹、防锈、防腐蚀的保护措施，以保证货物在没有任何损坏和腐蚀的情况下安全运抵采购人实验室。 （2）每件包装箱内，应附有装箱单、合格证、产品出厂质量合格证明书、技术说明。 （3）凡由于中标人在合同供货设备就位前使货物遭到损坏或丢失时，中标人均应负责及时修理、更换或赔偿。</w:t>
            </w:r>
          </w:p>
          <w:p>
            <w:pPr>
              <w:pStyle w:val="null3"/>
            </w:pPr>
            <w:r>
              <w:rPr/>
              <w:t>4. 运输货物时随机技术资料要求，（1）操作手册、使用说明、维修保养手册。 （2）备品备件清单（含规格型号和制造厂）。 （3）设备出厂检验报告及合格证。 （4）符合国家规定的验收标准、厂方标准及验收手册。</w:t>
            </w:r>
          </w:p>
          <w:p>
            <w:pPr>
              <w:pStyle w:val="null3"/>
            </w:pPr>
            <w:r>
              <w:rPr/>
              <w:t>5.技术培训，（1）中标人应提供完整的培训计划和方案，列明培训人员数量、达到的水平等，培训内容包括设备的操作、日常维修、简单故障的识别及排除等。 （2）培训所需全部费用均由中标人支付。</w:t>
            </w:r>
          </w:p>
          <w:p>
            <w:pPr>
              <w:pStyle w:val="null3"/>
            </w:pPr>
            <w:r>
              <w:rPr/>
              <w:t>6.安装调试，（1）合同生效后两周内，中标人应提出安装条件，否则由此造成的延期由中标人负责。 （2）设备到达采购人实验室后，中标人应在72小时内派技术人员到达现场，在双方人员在场的情况下，开箱清点货物，组织安装、调试并对安装调试错误所导致的设备损坏承担全部赔偿责任，并承担因此发生的一切费用。 （3）安装调试期间遵守采购人管理。</w:t>
            </w:r>
          </w:p>
          <w:p>
            <w:pPr>
              <w:pStyle w:val="null3"/>
            </w:pPr>
            <w:r>
              <w:rPr/>
              <w:t>7.售后服务要求，（1）质保期从货物经采购人验收合格之日起1年（质保期在技术参数中已有要求的从其要求）。质保期内中标人对所供货物实行包修、包换、包退、包维护保养，期满后可同时提供终身维修保养服务。质保期内的维修成本，如主机维修、更换零配件以及人员差旅费等，由中标人承担。 （2）质保期内，如设备或零部件因非人为因素出现故障而造成短期停用时，则质保期相应顺延。如停用时间累计超过60天则质保期重新计算。 （3）对采购人的服务通知，中标人在接报后2小时内响应，24小时内到达现场，48小时内处理完毕。若在48小时内仍未能有效解决，中标人须提供满足采购人使用的设备予采购人临时使用，此费用包含在投标报价中。 （4）中标人保证合同项下提供的设备不侵犯任何第三方的专利、商标或版权。否则，中标人须承担对第三方的专利或版权的侵权责任并承担因此而发生的所有费用。</w:t>
            </w:r>
          </w:p>
          <w:p>
            <w:pPr>
              <w:pStyle w:val="null3"/>
            </w:pPr>
            <w:r>
              <w:rPr/>
              <w:t>8.其他要求，（1）投标人所投产品不得侵犯他人知识产权，投标人应保证，采购人在中华人民共和国使用该货物或货物的任何一部分，免受第三方提出的侵犯其专利权、商标权、工业设计权、著作权或其他知识产权的起诉。中标后如果任何第三方对此提出起诉，投标人负责与之交涉并承担由此引起的一切法律及经济损失。 （2）投标人必须提供全新的货物，且投标文件中必须注明所用关键材料的材质、参数等。 （3）投标人投标时应提供投标设备的产品简介、宣传彩页等说明资料。 （4）没有在投标文件中注明偏离（文字说明或在技术、商务对比表注明）的参数、配置、条款视为被投标人完全接受。</w:t>
            </w:r>
          </w:p>
          <w:p>
            <w:pPr>
              <w:pStyle w:val="null3"/>
            </w:pPr>
            <w:r>
              <w:rPr/>
              <w:t>9.对投标人的要求，投标人具有同类项目业绩及用户评价；投标人具有管理体系认证证书；投标人应针对本项目提供质量保障方案、技术服务和培训方案、售后服务方案等保障项目的实施。</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center"/>
            </w:pPr>
            <w:r>
              <w:rPr/>
              <w:t>序号</w:t>
            </w:r>
          </w:p>
        </w:tc>
        <w:tc>
          <w:tcPr>
            <w:tcW w:type="dxa" w:w="831"/>
          </w:tcPr>
          <w:p>
            <w:pPr>
              <w:pStyle w:val="null3"/>
              <w:jc w:val="center"/>
            </w:pPr>
            <w:r>
              <w:rPr/>
              <w:t xml:space="preserve"> 核心产品要求（“△”）</w:t>
            </w:r>
          </w:p>
        </w:tc>
        <w:tc>
          <w:tcPr>
            <w:tcW w:type="dxa" w:w="831"/>
          </w:tcPr>
          <w:p>
            <w:pPr>
              <w:pStyle w:val="null3"/>
              <w:jc w:val="center"/>
            </w:pPr>
            <w:r>
              <w:rPr/>
              <w:t>品目名称</w:t>
            </w:r>
          </w:p>
        </w:tc>
        <w:tc>
          <w:tcPr>
            <w:tcW w:type="dxa" w:w="831"/>
          </w:tcPr>
          <w:p>
            <w:pPr>
              <w:pStyle w:val="null3"/>
              <w:jc w:val="center"/>
            </w:pPr>
            <w:r>
              <w:rPr/>
              <w:t>标的名称</w:t>
            </w:r>
          </w:p>
        </w:tc>
        <w:tc>
          <w:tcPr>
            <w:tcW w:type="dxa" w:w="831"/>
          </w:tcPr>
          <w:p>
            <w:pPr>
              <w:pStyle w:val="null3"/>
              <w:jc w:val="center"/>
            </w:pPr>
            <w:r>
              <w:rPr/>
              <w:t>单位</w:t>
            </w:r>
          </w:p>
        </w:tc>
        <w:tc>
          <w:tcPr>
            <w:tcW w:type="dxa" w:w="831"/>
          </w:tcPr>
          <w:p>
            <w:pPr>
              <w:pStyle w:val="null3"/>
              <w:jc w:val="center"/>
            </w:pPr>
            <w:r>
              <w:rPr/>
              <w:t>数量</w:t>
            </w:r>
          </w:p>
        </w:tc>
        <w:tc>
          <w:tcPr>
            <w:tcW w:type="dxa" w:w="831"/>
          </w:tcPr>
          <w:p>
            <w:pPr>
              <w:pStyle w:val="null3"/>
              <w:jc w:val="center"/>
            </w:pPr>
            <w:r>
              <w:rPr/>
              <w:t>分项预算单价（元）</w:t>
            </w:r>
          </w:p>
        </w:tc>
        <w:tc>
          <w:tcPr>
            <w:tcW w:type="dxa" w:w="831"/>
          </w:tcPr>
          <w:p>
            <w:pPr>
              <w:pStyle w:val="null3"/>
              <w:jc w:val="center"/>
            </w:pPr>
            <w:r>
              <w:rPr/>
              <w:t>分项预算总价（元）</w:t>
            </w:r>
          </w:p>
        </w:tc>
        <w:tc>
          <w:tcPr>
            <w:tcW w:type="dxa" w:w="831"/>
          </w:tcPr>
          <w:p>
            <w:pPr>
              <w:pStyle w:val="null3"/>
            </w:pPr>
            <w:r>
              <w:rPr/>
              <w:t>所属行业</w:t>
            </w:r>
          </w:p>
        </w:tc>
        <w:tc>
          <w:tcPr>
            <w:tcW w:type="dxa" w:w="831"/>
          </w:tcPr>
          <w:p>
            <w:pPr>
              <w:pStyle w:val="null3"/>
              <w:jc w:val="center"/>
            </w:pPr>
            <w:r>
              <w:rPr/>
              <w:t>技术要求</w:t>
            </w:r>
          </w:p>
        </w:tc>
      </w:tr>
      <w:tr>
        <w:tc>
          <w:tcPr>
            <w:tcW w:type="dxa" w:w="831"/>
          </w:tcPr>
          <w:p>
            <w:pPr>
              <w:pStyle w:val="null3"/>
              <w:jc w:val="center"/>
            </w:pPr>
            <w:r>
              <w:rPr/>
              <w:t>1</w:t>
            </w:r>
          </w:p>
        </w:tc>
        <w:tc>
          <w:tcPr>
            <w:tcW w:type="dxa" w:w="831"/>
          </w:tcPr>
          <w:p/>
        </w:tc>
        <w:tc>
          <w:tcPr>
            <w:tcW w:type="dxa" w:w="831"/>
          </w:tcPr>
          <w:p>
            <w:pPr>
              <w:pStyle w:val="null3"/>
              <w:jc w:val="left"/>
            </w:pPr>
            <w:r>
              <w:rPr/>
              <w:t>其他计量仪器</w:t>
            </w:r>
          </w:p>
        </w:tc>
        <w:tc>
          <w:tcPr>
            <w:tcW w:type="dxa" w:w="831"/>
          </w:tcPr>
          <w:p>
            <w:pPr>
              <w:pStyle w:val="null3"/>
              <w:jc w:val="left"/>
            </w:pPr>
            <w:r>
              <w:rPr/>
              <w:t>电磁及理化类</w:t>
            </w:r>
          </w:p>
        </w:tc>
        <w:tc>
          <w:tcPr>
            <w:tcW w:type="dxa" w:w="831"/>
          </w:tcPr>
          <w:p>
            <w:pPr>
              <w:pStyle w:val="null3"/>
              <w:jc w:val="left"/>
            </w:pPr>
            <w:r>
              <w:rPr/>
              <w:t>批</w:t>
            </w:r>
          </w:p>
        </w:tc>
        <w:tc>
          <w:tcPr>
            <w:tcW w:type="dxa" w:w="831"/>
          </w:tcPr>
          <w:p>
            <w:pPr>
              <w:pStyle w:val="null3"/>
              <w:jc w:val="right"/>
            </w:pPr>
            <w:r>
              <w:rPr/>
              <w:t>1.00</w:t>
            </w:r>
          </w:p>
        </w:tc>
        <w:tc>
          <w:tcPr>
            <w:tcW w:type="dxa" w:w="831"/>
          </w:tcPr>
          <w:p>
            <w:pPr>
              <w:pStyle w:val="null3"/>
              <w:jc w:val="right"/>
            </w:pPr>
            <w:r>
              <w:rPr/>
              <w:t>861,000.00</w:t>
            </w:r>
          </w:p>
        </w:tc>
        <w:tc>
          <w:tcPr>
            <w:tcW w:type="dxa" w:w="831"/>
          </w:tcPr>
          <w:p>
            <w:pPr>
              <w:pStyle w:val="null3"/>
              <w:jc w:val="right"/>
            </w:pPr>
            <w:r>
              <w:rPr/>
              <w:t>861,000.00</w:t>
            </w:r>
          </w:p>
        </w:tc>
        <w:tc>
          <w:tcPr>
            <w:tcW w:type="dxa" w:w="831"/>
          </w:tcPr>
          <w:p>
            <w:pPr>
              <w:pStyle w:val="null3"/>
            </w:pPr>
            <w:r>
              <w:rPr/>
              <w:t>工业</w:t>
            </w:r>
          </w:p>
        </w:tc>
        <w:tc>
          <w:tcPr>
            <w:tcW w:type="dxa" w:w="831"/>
          </w:tcPr>
          <w:p>
            <w:pPr>
              <w:pStyle w:val="null3"/>
            </w:pPr>
            <w:r>
              <w:rPr/>
              <w:t>详见附表一</w:t>
            </w:r>
          </w:p>
        </w:tc>
      </w:tr>
    </w:tbl>
    <w:p>
      <w:pPr>
        <w:pStyle w:val="null3"/>
      </w:pPr>
      <w:r>
        <w:rPr>
          <w:b/>
        </w:rPr>
        <w:t>附表</w:t>
      </w:r>
      <w:r>
        <w:rPr>
          <w:b/>
        </w:rPr>
        <w:t>一</w:t>
      </w:r>
      <w:r>
        <w:rPr>
          <w:b/>
        </w:rPr>
        <w:t>：</w:t>
      </w:r>
      <w:r>
        <w:rPr>
          <w:b/>
        </w:rPr>
        <w:t>电磁及理化类</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tbl>
            <w:tblPr>
              <w:tblBorders>
                <w:top w:val="none" w:color="000000" w:sz="4"/>
                <w:left w:val="none" w:color="000000" w:sz="4"/>
                <w:bottom w:val="none" w:color="000000" w:sz="4"/>
                <w:right w:val="none" w:color="000000" w:sz="4"/>
                <w:insideH w:val="none"/>
                <w:insideV w:val="none"/>
              </w:tblBorders>
            </w:tblPr>
            <w:tblGrid>
              <w:gridCol w:w="210"/>
              <w:gridCol w:w="294"/>
              <w:gridCol w:w="546"/>
              <w:gridCol w:w="4066"/>
              <w:gridCol w:w="210"/>
              <w:gridCol w:w="268"/>
            </w:tblGrid>
            <w:tr>
              <w:tc>
                <w:tcPr>
                  <w:tcW w:type="dxa" w:w="21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29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科室名称</w:t>
                  </w:r>
                </w:p>
              </w:tc>
              <w:tc>
                <w:tcPr>
                  <w:tcW w:type="dxa" w:w="54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设备名称</w:t>
                  </w:r>
                </w:p>
              </w:tc>
              <w:tc>
                <w:tcPr>
                  <w:tcW w:type="dxa" w:w="406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技术指标</w:t>
                  </w:r>
                </w:p>
              </w:tc>
              <w:tc>
                <w:tcPr>
                  <w:tcW w:type="dxa" w:w="21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数量</w:t>
                  </w:r>
                </w:p>
              </w:tc>
              <w:tc>
                <w:tcPr>
                  <w:tcW w:type="dxa" w:w="26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计量单位</w:t>
                  </w:r>
                </w:p>
              </w:tc>
            </w:tr>
            <w:tr>
              <w:tc>
                <w:tcPr>
                  <w:tcW w:type="dxa" w:w="2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2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电磁室</w:t>
                  </w:r>
                </w:p>
              </w:tc>
              <w:tc>
                <w:tcPr>
                  <w:tcW w:type="dxa" w:w="5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精密电流传感器</w:t>
                  </w:r>
                </w:p>
              </w:tc>
              <w:tc>
                <w:tcPr>
                  <w:tcW w:type="dxa" w:w="4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测量范围：</w:t>
                  </w:r>
                  <w:r>
                    <w:rPr>
                      <w:sz w:val="21"/>
                    </w:rPr>
                    <w:t>200A~2000A</w:t>
                  </w:r>
                  <w:r>
                    <w:br/>
                  </w:r>
                  <w:r>
                    <w:rPr>
                      <w:sz w:val="21"/>
                    </w:rPr>
                    <w:t>最大允许误差</w:t>
                  </w:r>
                  <w:r>
                    <w:rPr>
                      <w:sz w:val="21"/>
                    </w:rPr>
                    <w:t>MPE</w:t>
                  </w:r>
                  <w:r>
                    <w:rPr>
                      <w:sz w:val="21"/>
                    </w:rPr>
                    <w:t>：</w:t>
                  </w:r>
                  <w:r>
                    <w:rPr>
                      <w:sz w:val="21"/>
                    </w:rPr>
                    <w:t>±0.005%</w:t>
                  </w:r>
                </w:p>
              </w:tc>
              <w:tc>
                <w:tcPr>
                  <w:tcW w:type="dxa" w:w="21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2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2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2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电磁室</w:t>
                  </w:r>
                </w:p>
              </w:tc>
              <w:tc>
                <w:tcPr>
                  <w:tcW w:type="dxa" w:w="5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电能质量标准源</w:t>
                  </w:r>
                </w:p>
              </w:tc>
              <w:tc>
                <w:tcPr>
                  <w:tcW w:type="dxa" w:w="4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1、系统要求及参考标准</w:t>
                  </w:r>
                </w:p>
                <w:p>
                  <w:pPr>
                    <w:pStyle w:val="null3"/>
                    <w:jc w:val="left"/>
                  </w:pPr>
                  <w:r>
                    <w:rPr>
                      <w:sz w:val="21"/>
                    </w:rPr>
                    <w:t>设备应满足</w:t>
                  </w:r>
                  <w:r>
                    <w:rPr>
                      <w:sz w:val="21"/>
                    </w:rPr>
                    <w:t>GB/T 19862-2016《电能质量监测设备通用要求》、《JJF 1667-2017工频谐波测量仪器校准规范》的要求。</w:t>
                  </w:r>
                </w:p>
                <w:p>
                  <w:pPr>
                    <w:pStyle w:val="null3"/>
                    <w:jc w:val="left"/>
                  </w:pPr>
                  <w:r>
                    <w:rPr>
                      <w:sz w:val="21"/>
                    </w:rPr>
                    <w:t>2、技术指标要求</w:t>
                  </w:r>
                </w:p>
                <w:p>
                  <w:pPr>
                    <w:pStyle w:val="null3"/>
                    <w:jc w:val="left"/>
                  </w:pPr>
                  <w:r>
                    <w:rPr>
                      <w:sz w:val="21"/>
                    </w:rPr>
                    <w:t>2.1交流电压（RD为读数值，RG为量程值；下同）</w:t>
                  </w:r>
                </w:p>
                <w:p>
                  <w:pPr>
                    <w:pStyle w:val="null3"/>
                    <w:jc w:val="left"/>
                  </w:pPr>
                  <w:r>
                    <w:rPr>
                      <w:sz w:val="21"/>
                    </w:rPr>
                    <w:t>1）输出范围：1V～528V</w:t>
                  </w:r>
                </w:p>
                <w:p>
                  <w:pPr>
                    <w:pStyle w:val="null3"/>
                    <w:jc w:val="left"/>
                  </w:pPr>
                  <w:r>
                    <w:rPr>
                      <w:sz w:val="21"/>
                    </w:rPr>
                    <w:t>2）量程：60V、120V、240V、480V</w:t>
                  </w:r>
                </w:p>
                <w:p>
                  <w:pPr>
                    <w:pStyle w:val="null3"/>
                    <w:jc w:val="left"/>
                  </w:pPr>
                  <w:r>
                    <w:rPr>
                      <w:sz w:val="21"/>
                    </w:rPr>
                    <w:t>3）频率：45Hz～65Hz</w:t>
                  </w:r>
                </w:p>
                <w:p>
                  <w:pPr>
                    <w:pStyle w:val="null3"/>
                    <w:jc w:val="left"/>
                  </w:pPr>
                  <w:r>
                    <w:rPr>
                      <w:sz w:val="21"/>
                    </w:rPr>
                    <w:t>4）短期稳定度：0.005%/min</w:t>
                  </w:r>
                </w:p>
                <w:p>
                  <w:pPr>
                    <w:pStyle w:val="null3"/>
                    <w:jc w:val="left"/>
                  </w:pPr>
                  <w:r>
                    <w:rPr>
                      <w:sz w:val="21"/>
                    </w:rPr>
                    <w:t>5）失真度：＜0.1%</w:t>
                  </w:r>
                </w:p>
                <w:p>
                  <w:pPr>
                    <w:pStyle w:val="null3"/>
                    <w:jc w:val="left"/>
                  </w:pPr>
                  <w:r>
                    <w:rPr>
                      <w:sz w:val="21"/>
                    </w:rPr>
                    <w:t>6）测量不确定度：120ppm*RD+80ppm*RG</w:t>
                  </w:r>
                </w:p>
                <w:p>
                  <w:pPr>
                    <w:pStyle w:val="null3"/>
                    <w:jc w:val="left"/>
                  </w:pPr>
                  <w:r>
                    <w:rPr>
                      <w:sz w:val="21"/>
                    </w:rPr>
                    <w:t>2.2交流电流</w:t>
                  </w:r>
                </w:p>
                <w:p>
                  <w:pPr>
                    <w:pStyle w:val="null3"/>
                    <w:jc w:val="left"/>
                  </w:pPr>
                  <w:r>
                    <w:rPr>
                      <w:sz w:val="21"/>
                    </w:rPr>
                    <w:t>1）输出范围：0.2mA～22A</w:t>
                  </w:r>
                </w:p>
                <w:p>
                  <w:pPr>
                    <w:pStyle w:val="null3"/>
                    <w:jc w:val="left"/>
                  </w:pPr>
                  <w:r>
                    <w:rPr>
                      <w:sz w:val="21"/>
                    </w:rPr>
                    <w:t>2）量程：200mA、1A、5A、20A</w:t>
                  </w:r>
                </w:p>
                <w:p>
                  <w:pPr>
                    <w:pStyle w:val="null3"/>
                    <w:jc w:val="left"/>
                  </w:pPr>
                  <w:r>
                    <w:rPr>
                      <w:sz w:val="21"/>
                    </w:rPr>
                    <w:t>3）频率：45Hz～65Hz</w:t>
                  </w:r>
                </w:p>
                <w:p>
                  <w:pPr>
                    <w:pStyle w:val="null3"/>
                    <w:jc w:val="left"/>
                  </w:pPr>
                  <w:r>
                    <w:rPr>
                      <w:sz w:val="21"/>
                    </w:rPr>
                    <w:t>4）短期稳定度：0.005%/min</w:t>
                  </w:r>
                </w:p>
                <w:p>
                  <w:pPr>
                    <w:pStyle w:val="null3"/>
                    <w:jc w:val="left"/>
                  </w:pPr>
                  <w:r>
                    <w:rPr>
                      <w:sz w:val="21"/>
                    </w:rPr>
                    <w:t>5）最大负载：30VA</w:t>
                  </w:r>
                </w:p>
                <w:p>
                  <w:pPr>
                    <w:pStyle w:val="null3"/>
                    <w:jc w:val="left"/>
                  </w:pPr>
                  <w:r>
                    <w:rPr>
                      <w:sz w:val="21"/>
                    </w:rPr>
                    <w:t>6）失真度：＜0.1%</w:t>
                  </w:r>
                </w:p>
                <w:p>
                  <w:pPr>
                    <w:pStyle w:val="null3"/>
                    <w:jc w:val="left"/>
                  </w:pPr>
                  <w:r>
                    <w:rPr>
                      <w:sz w:val="21"/>
                    </w:rPr>
                    <w:t>7）测量不确定度：120ppm*RD+80ppm*RG</w:t>
                  </w:r>
                </w:p>
                <w:p>
                  <w:pPr>
                    <w:pStyle w:val="null3"/>
                    <w:jc w:val="left"/>
                  </w:pPr>
                  <w:r>
                    <w:rPr>
                      <w:sz w:val="21"/>
                    </w:rPr>
                    <w:t>2.3相位</w:t>
                  </w:r>
                </w:p>
                <w:p>
                  <w:pPr>
                    <w:pStyle w:val="null3"/>
                    <w:jc w:val="left"/>
                  </w:pPr>
                  <w:r>
                    <w:rPr>
                      <w:sz w:val="21"/>
                    </w:rPr>
                    <w:t>1）设定范围：0°～359.9999°</w:t>
                  </w:r>
                </w:p>
                <w:p>
                  <w:pPr>
                    <w:pStyle w:val="null3"/>
                    <w:jc w:val="left"/>
                  </w:pPr>
                  <w:r>
                    <w:rPr>
                      <w:sz w:val="21"/>
                    </w:rPr>
                    <w:t>2）调节细度：0.001°</w:t>
                  </w:r>
                </w:p>
                <w:p>
                  <w:pPr>
                    <w:pStyle w:val="null3"/>
                    <w:jc w:val="left"/>
                  </w:pPr>
                  <w:r>
                    <w:rPr>
                      <w:sz w:val="21"/>
                    </w:rPr>
                    <w:t>3）测量不确定度：0.02°</w:t>
                  </w:r>
                </w:p>
                <w:p>
                  <w:pPr>
                    <w:pStyle w:val="null3"/>
                    <w:jc w:val="left"/>
                  </w:pPr>
                  <w:r>
                    <w:rPr>
                      <w:sz w:val="21"/>
                    </w:rPr>
                    <w:t>2.4交流功率</w:t>
                  </w:r>
                </w:p>
                <w:p>
                  <w:pPr>
                    <w:pStyle w:val="null3"/>
                    <w:jc w:val="left"/>
                  </w:pPr>
                  <w:r>
                    <w:rPr>
                      <w:sz w:val="21"/>
                    </w:rPr>
                    <w:t>1）输出范围：电压与电流的组合</w:t>
                  </w:r>
                </w:p>
                <w:p>
                  <w:pPr>
                    <w:pStyle w:val="null3"/>
                    <w:jc w:val="left"/>
                  </w:pPr>
                  <w:r>
                    <w:rPr>
                      <w:sz w:val="21"/>
                    </w:rPr>
                    <w:t>2）功率因数范围：-1.00000...0.00000...1.00000</w:t>
                  </w:r>
                </w:p>
                <w:p>
                  <w:pPr>
                    <w:pStyle w:val="null3"/>
                    <w:jc w:val="left"/>
                  </w:pPr>
                  <w:r>
                    <w:rPr>
                      <w:sz w:val="21"/>
                    </w:rPr>
                    <w:t>3）测量不确定度：0.05%</w:t>
                  </w:r>
                </w:p>
                <w:p>
                  <w:pPr>
                    <w:pStyle w:val="null3"/>
                    <w:jc w:val="left"/>
                  </w:pPr>
                  <w:r>
                    <w:rPr>
                      <w:sz w:val="21"/>
                    </w:rPr>
                    <w:t>2.5闪变功能</w:t>
                  </w:r>
                </w:p>
                <w:p>
                  <w:pPr>
                    <w:pStyle w:val="null3"/>
                    <w:jc w:val="left"/>
                  </w:pPr>
                  <w:r>
                    <w:rPr>
                      <w:sz w:val="21"/>
                    </w:rPr>
                    <w:t>▲1）动态范围：0～40 %</w:t>
                  </w:r>
                </w:p>
                <w:p>
                  <w:pPr>
                    <w:pStyle w:val="null3"/>
                    <w:jc w:val="left"/>
                  </w:pPr>
                  <w:r>
                    <w:rPr>
                      <w:sz w:val="21"/>
                    </w:rPr>
                    <w:t>2）频率范围：0.1～200Hz</w:t>
                  </w:r>
                </w:p>
                <w:p>
                  <w:pPr>
                    <w:pStyle w:val="null3"/>
                    <w:jc w:val="left"/>
                  </w:pPr>
                  <w:r>
                    <w:rPr>
                      <w:sz w:val="21"/>
                    </w:rPr>
                    <w:t>8）测量不确定度：5%</w:t>
                  </w:r>
                </w:p>
                <w:p>
                  <w:pPr>
                    <w:pStyle w:val="null3"/>
                    <w:jc w:val="left"/>
                  </w:pPr>
                  <w:r>
                    <w:rPr>
                      <w:sz w:val="21"/>
                    </w:rPr>
                    <w:t>9）调制方式：正弦波或方波</w:t>
                  </w:r>
                </w:p>
                <w:p>
                  <w:pPr>
                    <w:pStyle w:val="null3"/>
                    <w:jc w:val="left"/>
                  </w:pPr>
                  <w:r>
                    <w:rPr>
                      <w:sz w:val="21"/>
                    </w:rPr>
                    <w:t>2.6谐波功能</w:t>
                  </w:r>
                </w:p>
                <w:p>
                  <w:pPr>
                    <w:pStyle w:val="null3"/>
                    <w:jc w:val="left"/>
                  </w:pPr>
                  <w:r>
                    <w:rPr>
                      <w:sz w:val="21"/>
                    </w:rPr>
                    <w:t>1）输出范围：2～99次</w:t>
                  </w:r>
                </w:p>
                <w:p>
                  <w:pPr>
                    <w:pStyle w:val="null3"/>
                    <w:jc w:val="left"/>
                  </w:pPr>
                  <w:r>
                    <w:rPr>
                      <w:sz w:val="21"/>
                    </w:rPr>
                    <w:t>2）幅度：0～40%可调</w:t>
                  </w:r>
                </w:p>
                <w:p>
                  <w:pPr>
                    <w:pStyle w:val="null3"/>
                    <w:jc w:val="left"/>
                  </w:pPr>
                  <w:r>
                    <w:rPr>
                      <w:sz w:val="21"/>
                    </w:rPr>
                    <w:t>3）相位：0°～359.99°</w:t>
                  </w:r>
                </w:p>
                <w:p>
                  <w:pPr>
                    <w:pStyle w:val="null3"/>
                    <w:jc w:val="left"/>
                  </w:pPr>
                  <w:r>
                    <w:rPr>
                      <w:sz w:val="21"/>
                    </w:rPr>
                    <w:t>▲4）测量不确定度：1%</w:t>
                  </w:r>
                </w:p>
                <w:p>
                  <w:pPr>
                    <w:pStyle w:val="null3"/>
                    <w:jc w:val="left"/>
                  </w:pPr>
                  <w:r>
                    <w:rPr>
                      <w:sz w:val="21"/>
                    </w:rPr>
                    <w:t>2.7间谐波功能</w:t>
                  </w:r>
                </w:p>
                <w:p>
                  <w:pPr>
                    <w:pStyle w:val="null3"/>
                    <w:jc w:val="left"/>
                  </w:pPr>
                  <w:r>
                    <w:rPr>
                      <w:sz w:val="21"/>
                    </w:rPr>
                    <w:t>1）输出范围：0.25～99.75次</w:t>
                  </w:r>
                </w:p>
                <w:p>
                  <w:pPr>
                    <w:pStyle w:val="null3"/>
                    <w:jc w:val="left"/>
                  </w:pPr>
                  <w:r>
                    <w:rPr>
                      <w:sz w:val="21"/>
                    </w:rPr>
                    <w:t>2）幅度：0～40%可调</w:t>
                  </w:r>
                </w:p>
                <w:p>
                  <w:pPr>
                    <w:pStyle w:val="null3"/>
                    <w:jc w:val="left"/>
                  </w:pPr>
                  <w:r>
                    <w:rPr>
                      <w:sz w:val="21"/>
                    </w:rPr>
                    <w:t>▲3）总谐波失真：≤40%</w:t>
                  </w:r>
                </w:p>
                <w:p>
                  <w:pPr>
                    <w:pStyle w:val="null3"/>
                    <w:jc w:val="left"/>
                  </w:pPr>
                  <w:r>
                    <w:rPr>
                      <w:sz w:val="21"/>
                    </w:rPr>
                    <w:t>4）相位：0°～359.99°</w:t>
                  </w:r>
                </w:p>
                <w:p>
                  <w:pPr>
                    <w:pStyle w:val="null3"/>
                    <w:jc w:val="left"/>
                  </w:pPr>
                  <w:r>
                    <w:rPr>
                      <w:sz w:val="21"/>
                    </w:rPr>
                    <w:t>5）测量不确定度：1%</w:t>
                  </w:r>
                </w:p>
                <w:p>
                  <w:pPr>
                    <w:pStyle w:val="null3"/>
                    <w:jc w:val="left"/>
                  </w:pPr>
                  <w:r>
                    <w:rPr>
                      <w:sz w:val="21"/>
                    </w:rPr>
                    <w:t>2.8暂升、暂降、短时中断功能</w:t>
                  </w:r>
                </w:p>
                <w:p>
                  <w:pPr>
                    <w:pStyle w:val="null3"/>
                    <w:jc w:val="left"/>
                  </w:pPr>
                  <w:r>
                    <w:rPr>
                      <w:sz w:val="21"/>
                    </w:rPr>
                    <w:t>1）输出范围：0～120%RG</w:t>
                  </w:r>
                </w:p>
                <w:p>
                  <w:pPr>
                    <w:pStyle w:val="null3"/>
                    <w:jc w:val="left"/>
                  </w:pPr>
                  <w:r>
                    <w:rPr>
                      <w:sz w:val="21"/>
                    </w:rPr>
                    <w:t>2）上升沿时间/下降沿时间：0～120s</w:t>
                  </w:r>
                </w:p>
                <w:p>
                  <w:pPr>
                    <w:pStyle w:val="null3"/>
                    <w:jc w:val="left"/>
                  </w:pPr>
                  <w:r>
                    <w:rPr>
                      <w:sz w:val="21"/>
                    </w:rPr>
                    <w:t>3）持续时间：1ms～300ms</w:t>
                  </w:r>
                </w:p>
                <w:p>
                  <w:pPr>
                    <w:pStyle w:val="null3"/>
                    <w:jc w:val="left"/>
                  </w:pPr>
                  <w:r>
                    <w:rPr>
                      <w:sz w:val="21"/>
                    </w:rPr>
                    <w:t>2.10通讯接口：RS232、USB、LAN</w:t>
                  </w:r>
                </w:p>
              </w:tc>
              <w:tc>
                <w:tcPr>
                  <w:tcW w:type="dxa" w:w="21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2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2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2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光学理化室</w:t>
                  </w:r>
                </w:p>
              </w:tc>
              <w:tc>
                <w:tcPr>
                  <w:tcW w:type="dxa" w:w="5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发光强度标准灯</w:t>
                  </w:r>
                </w:p>
              </w:tc>
              <w:tc>
                <w:tcPr>
                  <w:tcW w:type="dxa" w:w="4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w:t>
                  </w:r>
                  <w:r>
                    <w:rPr>
                      <w:sz w:val="21"/>
                    </w:rPr>
                    <w:t>稳定性、角度特性、年变化率、光强值扩展不确定度须符合一级发光强度标准灯的技术要求。</w:t>
                  </w:r>
                </w:p>
                <w:p>
                  <w:pPr>
                    <w:pStyle w:val="null3"/>
                    <w:jc w:val="left"/>
                  </w:pPr>
                  <w:r>
                    <w:rPr>
                      <w:sz w:val="21"/>
                    </w:rPr>
                    <w:t>灯泡波壳透明无颜色，无条纹，无气泡、沙粒、擦伤等缺陷。</w:t>
                  </w:r>
                </w:p>
              </w:tc>
              <w:tc>
                <w:tcPr>
                  <w:tcW w:type="dxa" w:w="21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2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2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2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光学理化室</w:t>
                  </w:r>
                </w:p>
              </w:tc>
              <w:tc>
                <w:tcPr>
                  <w:tcW w:type="dxa" w:w="5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Uvled</w:t>
                  </w:r>
                  <w:r>
                    <w:rPr>
                      <w:sz w:val="21"/>
                    </w:rPr>
                    <w:t>光源</w:t>
                  </w:r>
                </w:p>
              </w:tc>
              <w:tc>
                <w:tcPr>
                  <w:tcW w:type="dxa" w:w="4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峰值波长（</w:t>
                  </w:r>
                  <w:r>
                    <w:rPr>
                      <w:sz w:val="21"/>
                    </w:rPr>
                    <w:t>405±3</w:t>
                  </w:r>
                  <w:r>
                    <w:rPr>
                      <w:sz w:val="21"/>
                    </w:rPr>
                    <w:t>）</w:t>
                  </w:r>
                  <w:r>
                    <w:rPr>
                      <w:sz w:val="21"/>
                    </w:rPr>
                    <w:t>nm</w:t>
                  </w:r>
                  <w:r>
                    <w:rPr>
                      <w:sz w:val="21"/>
                    </w:rPr>
                    <w:t>，</w:t>
                  </w:r>
                  <w:r>
                    <w:rPr>
                      <w:sz w:val="21"/>
                    </w:rPr>
                    <w:t>15</w:t>
                  </w:r>
                  <w:r>
                    <w:rPr>
                      <w:sz w:val="21"/>
                    </w:rPr>
                    <w:t>分钟稳定性</w:t>
                  </w:r>
                  <w:r>
                    <w:rPr>
                      <w:sz w:val="21"/>
                    </w:rPr>
                    <w:t>1.0%</w:t>
                  </w:r>
                  <w:r>
                    <w:rPr>
                      <w:sz w:val="21"/>
                    </w:rPr>
                    <w:t>，均匀性</w:t>
                  </w:r>
                  <w:r>
                    <w:rPr>
                      <w:sz w:val="21"/>
                    </w:rPr>
                    <w:t>1.5%</w:t>
                  </w:r>
                </w:p>
              </w:tc>
              <w:tc>
                <w:tcPr>
                  <w:tcW w:type="dxa" w:w="21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2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2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2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光学理化室</w:t>
                  </w:r>
                </w:p>
              </w:tc>
              <w:tc>
                <w:tcPr>
                  <w:tcW w:type="dxa" w:w="5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Uvled</w:t>
                  </w:r>
                  <w:r>
                    <w:rPr>
                      <w:sz w:val="21"/>
                    </w:rPr>
                    <w:t>光源</w:t>
                  </w:r>
                </w:p>
              </w:tc>
              <w:tc>
                <w:tcPr>
                  <w:tcW w:type="dxa" w:w="4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峰值波长（</w:t>
                  </w:r>
                  <w:r>
                    <w:rPr>
                      <w:sz w:val="21"/>
                    </w:rPr>
                    <w:t>385±3</w:t>
                  </w:r>
                  <w:r>
                    <w:rPr>
                      <w:sz w:val="21"/>
                    </w:rPr>
                    <w:t>）</w:t>
                  </w:r>
                  <w:r>
                    <w:rPr>
                      <w:sz w:val="21"/>
                    </w:rPr>
                    <w:t>nm</w:t>
                  </w:r>
                  <w:r>
                    <w:rPr>
                      <w:sz w:val="21"/>
                    </w:rPr>
                    <w:t>，</w:t>
                  </w:r>
                  <w:r>
                    <w:rPr>
                      <w:sz w:val="21"/>
                    </w:rPr>
                    <w:t>15</w:t>
                  </w:r>
                  <w:r>
                    <w:rPr>
                      <w:sz w:val="21"/>
                    </w:rPr>
                    <w:t>分钟稳定性</w:t>
                  </w:r>
                  <w:r>
                    <w:rPr>
                      <w:sz w:val="21"/>
                    </w:rPr>
                    <w:t>1.0%</w:t>
                  </w:r>
                  <w:r>
                    <w:rPr>
                      <w:sz w:val="21"/>
                    </w:rPr>
                    <w:t>，均匀性</w:t>
                  </w:r>
                  <w:r>
                    <w:rPr>
                      <w:sz w:val="21"/>
                    </w:rPr>
                    <w:t>1.5%</w:t>
                  </w:r>
                </w:p>
              </w:tc>
              <w:tc>
                <w:tcPr>
                  <w:tcW w:type="dxa" w:w="21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2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2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2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光学理化室</w:t>
                  </w:r>
                </w:p>
              </w:tc>
              <w:tc>
                <w:tcPr>
                  <w:tcW w:type="dxa" w:w="5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紫外光源衰减系统</w:t>
                  </w:r>
                </w:p>
              </w:tc>
              <w:tc>
                <w:tcPr>
                  <w:tcW w:type="dxa" w:w="4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衰减波段：</w:t>
                  </w:r>
                  <w:r>
                    <w:rPr>
                      <w:sz w:val="21"/>
                    </w:rPr>
                    <w:t>200nm~400nm</w:t>
                  </w:r>
                  <w:r>
                    <w:rPr>
                      <w:sz w:val="21"/>
                    </w:rPr>
                    <w:t>；光谱平坦性优于</w:t>
                  </w:r>
                  <w:r>
                    <w:rPr>
                      <w:sz w:val="21"/>
                    </w:rPr>
                    <w:t>10%</w:t>
                  </w:r>
                  <w:r>
                    <w:rPr>
                      <w:sz w:val="21"/>
                    </w:rPr>
                    <w:t>，通光口径不小于</w:t>
                  </w:r>
                  <w:r>
                    <w:rPr>
                      <w:sz w:val="21"/>
                    </w:rPr>
                    <w:t>60mm*60mm</w:t>
                  </w:r>
                  <w:r>
                    <w:rPr>
                      <w:sz w:val="21"/>
                    </w:rPr>
                    <w:t>，需配滤光片插槽；衰减倍率</w:t>
                  </w:r>
                  <w:r>
                    <w:rPr>
                      <w:sz w:val="21"/>
                    </w:rPr>
                    <w:t>10</w:t>
                  </w:r>
                  <w:r>
                    <w:rPr>
                      <w:sz w:val="21"/>
                      <w:vertAlign w:val="superscript"/>
                    </w:rPr>
                    <w:t>-13</w:t>
                  </w:r>
                  <w:r>
                    <w:rPr>
                      <w:sz w:val="21"/>
                    </w:rPr>
                    <w:t>~0.1</w:t>
                  </w:r>
                  <w:r>
                    <w:rPr>
                      <w:sz w:val="21"/>
                    </w:rPr>
                    <w:t>范围动态可调，调节衰减档位间隔</w:t>
                  </w:r>
                  <w:r>
                    <w:rPr>
                      <w:sz w:val="21"/>
                    </w:rPr>
                    <w:t>10%</w:t>
                  </w:r>
                </w:p>
              </w:tc>
              <w:tc>
                <w:tcPr>
                  <w:tcW w:type="dxa" w:w="21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2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r>
            <w:tr>
              <w:tc>
                <w:tcPr>
                  <w:tcW w:type="dxa" w:w="2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w:t>
                  </w:r>
                </w:p>
              </w:tc>
              <w:tc>
                <w:tcPr>
                  <w:tcW w:type="dxa" w:w="2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强检中心</w:t>
                  </w:r>
                </w:p>
              </w:tc>
              <w:tc>
                <w:tcPr>
                  <w:tcW w:type="dxa" w:w="5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辐射保暖台校准装置</w:t>
                  </w:r>
                </w:p>
              </w:tc>
              <w:tc>
                <w:tcPr>
                  <w:tcW w:type="dxa" w:w="4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w:t>
                  </w:r>
                  <w:r>
                    <w:rPr>
                      <w:sz w:val="21"/>
                    </w:rPr>
                    <w:t>温度：（</w:t>
                  </w:r>
                  <w:r>
                    <w:rPr>
                      <w:sz w:val="21"/>
                    </w:rPr>
                    <w:t>10~60</w:t>
                  </w:r>
                  <w:r>
                    <w:rPr>
                      <w:sz w:val="21"/>
                    </w:rPr>
                    <w:t>）</w:t>
                  </w:r>
                  <w:r>
                    <w:rPr>
                      <w:sz w:val="21"/>
                    </w:rPr>
                    <w:t>℃</w:t>
                  </w:r>
                  <w:r>
                    <w:rPr>
                      <w:sz w:val="21"/>
                    </w:rPr>
                    <w:t>，</w:t>
                  </w:r>
                </w:p>
                <w:p>
                  <w:pPr>
                    <w:pStyle w:val="null3"/>
                    <w:jc w:val="left"/>
                  </w:pPr>
                  <w:r>
                    <w:rPr>
                      <w:sz w:val="21"/>
                    </w:rPr>
                    <w:t>▲</w:t>
                  </w:r>
                  <w:r>
                    <w:rPr>
                      <w:sz w:val="21"/>
                    </w:rPr>
                    <w:t>分辨力：</w:t>
                  </w:r>
                  <w:r>
                    <w:rPr>
                      <w:sz w:val="21"/>
                    </w:rPr>
                    <w:t>0.01℃</w:t>
                  </w:r>
                  <w:r>
                    <w:rPr>
                      <w:sz w:val="21"/>
                    </w:rPr>
                    <w:t>，</w:t>
                  </w:r>
                  <w:r>
                    <w:rPr>
                      <w:sz w:val="21"/>
                    </w:rPr>
                    <w:t>MPE</w:t>
                  </w:r>
                  <w:r>
                    <w:rPr>
                      <w:sz w:val="21"/>
                    </w:rPr>
                    <w:t>：</w:t>
                  </w:r>
                  <w:r>
                    <w:rPr>
                      <w:sz w:val="21"/>
                    </w:rPr>
                    <w:t>±0.2℃</w:t>
                  </w:r>
                  <w:r>
                    <w:rPr>
                      <w:sz w:val="21"/>
                    </w:rPr>
                    <w:t>；</w:t>
                  </w:r>
                </w:p>
                <w:p>
                  <w:pPr>
                    <w:pStyle w:val="null3"/>
                    <w:jc w:val="left"/>
                  </w:pPr>
                  <w:r>
                    <w:rPr>
                      <w:sz w:val="21"/>
                    </w:rPr>
                    <w:t>▲</w:t>
                  </w:r>
                  <w:r>
                    <w:rPr>
                      <w:sz w:val="21"/>
                    </w:rPr>
                    <w:t>温度探头：</w:t>
                  </w:r>
                  <w:r>
                    <w:rPr>
                      <w:sz w:val="21"/>
                    </w:rPr>
                    <w:t>≧</w:t>
                  </w:r>
                  <w:r>
                    <w:rPr>
                      <w:sz w:val="21"/>
                    </w:rPr>
                    <w:t>5</w:t>
                  </w:r>
                  <w:r>
                    <w:rPr>
                      <w:sz w:val="21"/>
                    </w:rPr>
                    <w:t>个，</w:t>
                  </w:r>
                </w:p>
                <w:p>
                  <w:pPr>
                    <w:pStyle w:val="null3"/>
                    <w:jc w:val="left"/>
                  </w:pPr>
                  <w:r>
                    <w:rPr>
                      <w:sz w:val="21"/>
                    </w:rPr>
                    <w:t>铝合金圆盘：</w:t>
                  </w:r>
                  <w:r>
                    <w:rPr>
                      <w:sz w:val="21"/>
                    </w:rPr>
                    <w:t>≧</w:t>
                  </w:r>
                  <w:r>
                    <w:rPr>
                      <w:sz w:val="21"/>
                    </w:rPr>
                    <w:t>5</w:t>
                  </w:r>
                  <w:r>
                    <w:rPr>
                      <w:sz w:val="21"/>
                    </w:rPr>
                    <w:t>个，整个铝合金圆盘表面涂上无反射黑色涂覆，质量为（</w:t>
                  </w:r>
                  <w:r>
                    <w:rPr>
                      <w:sz w:val="21"/>
                    </w:rPr>
                    <w:t>500±10</w:t>
                  </w:r>
                  <w:r>
                    <w:rPr>
                      <w:sz w:val="21"/>
                    </w:rPr>
                    <w:t>）</w:t>
                  </w:r>
                  <w:r>
                    <w:rPr>
                      <w:sz w:val="21"/>
                    </w:rPr>
                    <w:t>g</w:t>
                  </w:r>
                  <w:r>
                    <w:rPr>
                      <w:sz w:val="21"/>
                    </w:rPr>
                    <w:t>，直径（</w:t>
                  </w:r>
                  <w:r>
                    <w:rPr>
                      <w:sz w:val="21"/>
                    </w:rPr>
                    <w:t>100±2</w:t>
                  </w:r>
                  <w:r>
                    <w:rPr>
                      <w:sz w:val="21"/>
                    </w:rPr>
                    <w:t>）</w:t>
                  </w:r>
                  <w:r>
                    <w:rPr>
                      <w:sz w:val="21"/>
                    </w:rPr>
                    <w:t>mm</w:t>
                  </w:r>
                  <w:r>
                    <w:rPr>
                      <w:sz w:val="21"/>
                    </w:rPr>
                    <w:t>，厚度（</w:t>
                  </w:r>
                  <w:r>
                    <w:rPr>
                      <w:sz w:val="21"/>
                    </w:rPr>
                    <w:t>23±1</w:t>
                  </w:r>
                  <w:r>
                    <w:rPr>
                      <w:sz w:val="21"/>
                    </w:rPr>
                    <w:t>）</w:t>
                  </w:r>
                  <w:r>
                    <w:rPr>
                      <w:sz w:val="21"/>
                    </w:rPr>
                    <w:t>mm</w:t>
                  </w:r>
                  <w:r>
                    <w:rPr>
                      <w:sz w:val="21"/>
                    </w:rPr>
                    <w:t>，中心钻孔直径不大于</w:t>
                  </w:r>
                  <w:r>
                    <w:rPr>
                      <w:sz w:val="21"/>
                    </w:rPr>
                    <w:t>5mm</w:t>
                  </w:r>
                  <w:r>
                    <w:rPr>
                      <w:sz w:val="21"/>
                    </w:rPr>
                    <w:t>，深（</w:t>
                  </w:r>
                  <w:r>
                    <w:rPr>
                      <w:sz w:val="21"/>
                    </w:rPr>
                    <w:t>50±2</w:t>
                  </w:r>
                  <w:r>
                    <w:rPr>
                      <w:sz w:val="21"/>
                    </w:rPr>
                    <w:t>）</w:t>
                  </w:r>
                  <w:r>
                    <w:rPr>
                      <w:sz w:val="21"/>
                    </w:rPr>
                    <w:t>mm;</w:t>
                  </w:r>
                </w:p>
              </w:tc>
              <w:tc>
                <w:tcPr>
                  <w:tcW w:type="dxa" w:w="21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2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r>
            <w:tr>
              <w:tc>
                <w:tcPr>
                  <w:tcW w:type="dxa" w:w="2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2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强检中心</w:t>
                  </w:r>
                </w:p>
              </w:tc>
              <w:tc>
                <w:tcPr>
                  <w:tcW w:type="dxa" w:w="5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流量标准器（皂膜流量计）</w:t>
                  </w:r>
                </w:p>
              </w:tc>
              <w:tc>
                <w:tcPr>
                  <w:tcW w:type="dxa" w:w="4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 xml:space="preserve">1. </w:t>
                  </w:r>
                  <w:r>
                    <w:rPr>
                      <w:sz w:val="21"/>
                    </w:rPr>
                    <w:t>测量范围：（</w:t>
                  </w:r>
                  <w:r>
                    <w:rPr>
                      <w:sz w:val="21"/>
                    </w:rPr>
                    <w:t>0.5-35</w:t>
                  </w:r>
                  <w:r>
                    <w:rPr>
                      <w:sz w:val="21"/>
                    </w:rPr>
                    <w:t>）</w:t>
                  </w:r>
                  <w:r>
                    <w:rPr>
                      <w:sz w:val="21"/>
                    </w:rPr>
                    <w:t xml:space="preserve">L/min      </w:t>
                  </w:r>
                  <w:r>
                    <w:rPr>
                      <w:sz w:val="21"/>
                    </w:rPr>
                    <w:t>扩展不确定度：</w:t>
                  </w:r>
                  <w:r>
                    <w:rPr>
                      <w:sz w:val="21"/>
                    </w:rPr>
                    <w:t xml:space="preserve">≤±1% </w:t>
                  </w:r>
                  <w:r>
                    <w:br/>
                  </w:r>
                  <w:r>
                    <w:rPr>
                      <w:sz w:val="21"/>
                    </w:rPr>
                    <w:t xml:space="preserve">2. </w:t>
                  </w:r>
                  <w:r>
                    <w:rPr>
                      <w:sz w:val="21"/>
                    </w:rPr>
                    <w:t>满足</w:t>
                  </w:r>
                  <w:r>
                    <w:rPr>
                      <w:sz w:val="21"/>
                    </w:rPr>
                    <w:t>JJF2223-2025</w:t>
                  </w:r>
                  <w:r>
                    <w:rPr>
                      <w:sz w:val="21"/>
                    </w:rPr>
                    <w:t>氡子体测量仪校准规范要求</w:t>
                  </w:r>
                  <w:r>
                    <w:br/>
                  </w:r>
                  <w:r>
                    <w:rPr>
                      <w:sz w:val="21"/>
                    </w:rPr>
                    <w:t xml:space="preserve">3. </w:t>
                  </w:r>
                  <w:r>
                    <w:rPr>
                      <w:sz w:val="21"/>
                    </w:rPr>
                    <w:t>供货时</w:t>
                  </w:r>
                  <w:r>
                    <w:rPr>
                      <w:sz w:val="21"/>
                    </w:rPr>
                    <w:t>提供省级及以上授权计量技术机构出具</w:t>
                  </w:r>
                  <w:r>
                    <w:rPr>
                      <w:sz w:val="21"/>
                    </w:rPr>
                    <w:t>的检定证书</w:t>
                  </w:r>
                </w:p>
              </w:tc>
              <w:tc>
                <w:tcPr>
                  <w:tcW w:type="dxa" w:w="21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2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2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w:t>
                  </w:r>
                </w:p>
              </w:tc>
              <w:tc>
                <w:tcPr>
                  <w:tcW w:type="dxa" w:w="2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强检中心</w:t>
                  </w:r>
                </w:p>
              </w:tc>
              <w:tc>
                <w:tcPr>
                  <w:tcW w:type="dxa" w:w="5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机动车检测用气象单元校准装置</w:t>
                  </w:r>
                </w:p>
              </w:tc>
              <w:tc>
                <w:tcPr>
                  <w:tcW w:type="dxa" w:w="4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满足《</w:t>
                  </w:r>
                  <w:r>
                    <w:rPr>
                      <w:sz w:val="21"/>
                    </w:rPr>
                    <w:t xml:space="preserve">JJF2214-2025 </w:t>
                  </w:r>
                  <w:r>
                    <w:rPr>
                      <w:sz w:val="21"/>
                    </w:rPr>
                    <w:t>机动车检测用气象单元校准规范》</w:t>
                  </w:r>
                </w:p>
                <w:p>
                  <w:pPr>
                    <w:pStyle w:val="null3"/>
                    <w:jc w:val="left"/>
                  </w:pPr>
                  <w:r>
                    <w:rPr>
                      <w:sz w:val="21"/>
                    </w:rPr>
                    <w:t>1</w:t>
                  </w:r>
                  <w:r>
                    <w:rPr>
                      <w:sz w:val="21"/>
                    </w:rPr>
                    <w:t>、温度测量：</w:t>
                  </w:r>
                  <w:r>
                    <w:br/>
                  </w:r>
                  <w:r>
                    <w:rPr>
                      <w:sz w:val="21"/>
                    </w:rPr>
                    <w:t>1.1</w:t>
                  </w:r>
                  <w:r>
                    <w:rPr>
                      <w:sz w:val="21"/>
                    </w:rPr>
                    <w:t>、温度范围：（</w:t>
                  </w:r>
                  <w:r>
                    <w:rPr>
                      <w:sz w:val="21"/>
                    </w:rPr>
                    <w:t>-20.0</w:t>
                  </w:r>
                  <w:r>
                    <w:rPr>
                      <w:sz w:val="21"/>
                    </w:rPr>
                    <w:t>～</w:t>
                  </w:r>
                  <w:r>
                    <w:rPr>
                      <w:sz w:val="21"/>
                    </w:rPr>
                    <w:t>50.0</w:t>
                  </w:r>
                  <w:r>
                    <w:rPr>
                      <w:sz w:val="21"/>
                    </w:rPr>
                    <w:t>）</w:t>
                  </w:r>
                  <w:r>
                    <w:rPr>
                      <w:sz w:val="21"/>
                    </w:rPr>
                    <w:t>℃</w:t>
                  </w:r>
                  <w:r>
                    <w:rPr>
                      <w:sz w:val="21"/>
                    </w:rPr>
                    <w:t>；</w:t>
                  </w:r>
                  <w:r>
                    <w:br/>
                  </w:r>
                  <w:r>
                    <w:rPr>
                      <w:sz w:val="21"/>
                    </w:rPr>
                    <w:t>1.2</w:t>
                  </w:r>
                  <w:r>
                    <w:rPr>
                      <w:sz w:val="21"/>
                    </w:rPr>
                    <w:t>、温度分辨率：</w:t>
                  </w:r>
                  <w:r>
                    <w:rPr>
                      <w:sz w:val="21"/>
                    </w:rPr>
                    <w:t>0.01℃</w:t>
                  </w:r>
                  <w:r>
                    <w:rPr>
                      <w:sz w:val="21"/>
                    </w:rPr>
                    <w:t>；</w:t>
                  </w:r>
                  <w:r>
                    <w:br/>
                  </w:r>
                  <w:r>
                    <w:rPr>
                      <w:sz w:val="21"/>
                    </w:rPr>
                    <w:t>1.3</w:t>
                  </w:r>
                  <w:r>
                    <w:rPr>
                      <w:sz w:val="21"/>
                    </w:rPr>
                    <w:t>、温度最大允许误差：</w:t>
                  </w:r>
                  <w:r>
                    <w:rPr>
                      <w:sz w:val="21"/>
                    </w:rPr>
                    <w:t>±0.1℃</w:t>
                  </w:r>
                  <w:r>
                    <w:rPr>
                      <w:sz w:val="21"/>
                    </w:rPr>
                    <w:t>；</w:t>
                  </w:r>
                  <w:r>
                    <w:br/>
                  </w:r>
                  <w:r>
                    <w:rPr>
                      <w:sz w:val="21"/>
                    </w:rPr>
                    <w:t>1.4</w:t>
                  </w:r>
                  <w:r>
                    <w:rPr>
                      <w:sz w:val="21"/>
                    </w:rPr>
                    <w:t>、温度变化率（波动度）：</w:t>
                  </w:r>
                  <w:r>
                    <w:rPr>
                      <w:sz w:val="21"/>
                    </w:rPr>
                    <w:t>±0.2℃/min</w:t>
                  </w:r>
                  <w:r>
                    <w:rPr>
                      <w:sz w:val="21"/>
                    </w:rPr>
                    <w:t>；</w:t>
                  </w:r>
                  <w:r>
                    <w:br/>
                  </w:r>
                  <w:r>
                    <w:rPr>
                      <w:sz w:val="21"/>
                    </w:rPr>
                    <w:t>▲1.5</w:t>
                  </w:r>
                  <w:r>
                    <w:rPr>
                      <w:sz w:val="21"/>
                    </w:rPr>
                    <w:t>、温度均匀度：</w:t>
                  </w:r>
                  <w:r>
                    <w:rPr>
                      <w:sz w:val="21"/>
                    </w:rPr>
                    <w:t>≤0.3℃</w:t>
                  </w:r>
                  <w:r>
                    <w:rPr>
                      <w:sz w:val="21"/>
                    </w:rPr>
                    <w:t>（</w:t>
                  </w:r>
                  <w:r>
                    <w:rPr>
                      <w:sz w:val="21"/>
                    </w:rPr>
                    <w:t>-10</w:t>
                  </w:r>
                  <w:r>
                    <w:rPr>
                      <w:sz w:val="21"/>
                    </w:rPr>
                    <w:t>～</w:t>
                  </w:r>
                  <w:r>
                    <w:rPr>
                      <w:sz w:val="21"/>
                    </w:rPr>
                    <w:t>50.0</w:t>
                  </w:r>
                  <w:r>
                    <w:rPr>
                      <w:sz w:val="21"/>
                    </w:rPr>
                    <w:t>）</w:t>
                  </w:r>
                  <w:r>
                    <w:rPr>
                      <w:sz w:val="21"/>
                    </w:rPr>
                    <w:t>℃</w:t>
                  </w:r>
                  <w:r>
                    <w:rPr>
                      <w:sz w:val="21"/>
                    </w:rPr>
                    <w:t>；</w:t>
                  </w:r>
                  <w:r>
                    <w:br/>
                  </w:r>
                  <w:r>
                    <w:rPr>
                      <w:sz w:val="21"/>
                    </w:rPr>
                    <w:t>2</w:t>
                  </w:r>
                  <w:r>
                    <w:rPr>
                      <w:sz w:val="21"/>
                    </w:rPr>
                    <w:t>、湿度测量：</w:t>
                  </w:r>
                  <w:r>
                    <w:br/>
                  </w:r>
                  <w:r>
                    <w:rPr>
                      <w:sz w:val="21"/>
                    </w:rPr>
                    <w:t>2.1</w:t>
                  </w:r>
                  <w:r>
                    <w:rPr>
                      <w:sz w:val="21"/>
                    </w:rPr>
                    <w:t>、湿度范围：（</w:t>
                  </w:r>
                  <w:r>
                    <w:rPr>
                      <w:sz w:val="21"/>
                    </w:rPr>
                    <w:t>10</w:t>
                  </w:r>
                  <w:r>
                    <w:rPr>
                      <w:sz w:val="21"/>
                    </w:rPr>
                    <w:t>～</w:t>
                  </w:r>
                  <w:r>
                    <w:rPr>
                      <w:sz w:val="21"/>
                    </w:rPr>
                    <w:t>95</w:t>
                  </w:r>
                  <w:r>
                    <w:rPr>
                      <w:sz w:val="21"/>
                    </w:rPr>
                    <w:t>）</w:t>
                  </w:r>
                  <w:r>
                    <w:rPr>
                      <w:sz w:val="21"/>
                    </w:rPr>
                    <w:t>%RH</w:t>
                  </w:r>
                  <w:r>
                    <w:rPr>
                      <w:sz w:val="21"/>
                    </w:rPr>
                    <w:t>；</w:t>
                  </w:r>
                  <w:r>
                    <w:br/>
                  </w:r>
                  <w:r>
                    <w:rPr>
                      <w:sz w:val="21"/>
                    </w:rPr>
                    <w:t>2.2</w:t>
                  </w:r>
                  <w:r>
                    <w:rPr>
                      <w:sz w:val="21"/>
                    </w:rPr>
                    <w:t>、湿度分辨率：</w:t>
                  </w:r>
                  <w:r>
                    <w:rPr>
                      <w:sz w:val="21"/>
                    </w:rPr>
                    <w:t>0.01%RH</w:t>
                  </w:r>
                  <w:r>
                    <w:rPr>
                      <w:sz w:val="21"/>
                    </w:rPr>
                    <w:t>；</w:t>
                  </w:r>
                  <w:r>
                    <w:br/>
                  </w:r>
                  <w:r>
                    <w:rPr>
                      <w:sz w:val="21"/>
                    </w:rPr>
                    <w:t>2.3</w:t>
                  </w:r>
                  <w:r>
                    <w:rPr>
                      <w:sz w:val="21"/>
                    </w:rPr>
                    <w:t>、湿度最大允许误差：</w:t>
                  </w:r>
                  <w:r>
                    <w:rPr>
                      <w:sz w:val="21"/>
                    </w:rPr>
                    <w:t>±0.8%RH</w:t>
                  </w:r>
                  <w:r>
                    <w:rPr>
                      <w:sz w:val="21"/>
                    </w:rPr>
                    <w:t>（</w:t>
                  </w:r>
                  <w:r>
                    <w:rPr>
                      <w:sz w:val="21"/>
                    </w:rPr>
                    <w:t>20℃</w:t>
                  </w:r>
                  <w:r>
                    <w:rPr>
                      <w:sz w:val="21"/>
                    </w:rPr>
                    <w:t>）；</w:t>
                  </w:r>
                  <w:r>
                    <w:br/>
                  </w:r>
                  <w:r>
                    <w:rPr>
                      <w:sz w:val="21"/>
                    </w:rPr>
                    <w:t>2.4</w:t>
                  </w:r>
                  <w:r>
                    <w:rPr>
                      <w:sz w:val="21"/>
                    </w:rPr>
                    <w:t>、湿度变化率（波动度）：</w:t>
                  </w:r>
                  <w:r>
                    <w:rPr>
                      <w:sz w:val="21"/>
                    </w:rPr>
                    <w:t xml:space="preserve">±0.8%RH/min </w:t>
                  </w:r>
                  <w:r>
                    <w:rPr>
                      <w:sz w:val="21"/>
                    </w:rPr>
                    <w:t>；</w:t>
                  </w:r>
                  <w:r>
                    <w:br/>
                  </w:r>
                  <w:r>
                    <w:rPr>
                      <w:sz w:val="21"/>
                    </w:rPr>
                    <w:t>▲2.5</w:t>
                  </w:r>
                  <w:r>
                    <w:rPr>
                      <w:sz w:val="21"/>
                    </w:rPr>
                    <w:t>、湿度均匀度：</w:t>
                  </w:r>
                  <w:r>
                    <w:rPr>
                      <w:sz w:val="21"/>
                    </w:rPr>
                    <w:t>≤1.0%RH</w:t>
                  </w:r>
                  <w:r>
                    <w:rPr>
                      <w:sz w:val="21"/>
                    </w:rPr>
                    <w:t>（</w:t>
                  </w:r>
                  <w:r>
                    <w:rPr>
                      <w:sz w:val="21"/>
                    </w:rPr>
                    <w:t>20℃</w:t>
                  </w:r>
                  <w:r>
                    <w:rPr>
                      <w:sz w:val="21"/>
                    </w:rPr>
                    <w:t>）；</w:t>
                  </w:r>
                  <w:r>
                    <w:br/>
                  </w:r>
                  <w:r>
                    <w:rPr>
                      <w:sz w:val="21"/>
                    </w:rPr>
                    <w:t>3</w:t>
                  </w:r>
                  <w:r>
                    <w:rPr>
                      <w:sz w:val="21"/>
                    </w:rPr>
                    <w:t>、大气压测量：</w:t>
                  </w:r>
                  <w:r>
                    <w:br/>
                  </w:r>
                  <w:r>
                    <w:rPr>
                      <w:sz w:val="21"/>
                    </w:rPr>
                    <w:t>3.1</w:t>
                  </w:r>
                  <w:r>
                    <w:rPr>
                      <w:sz w:val="21"/>
                    </w:rPr>
                    <w:t>、系统密封性造成的最大压力差不超过</w:t>
                  </w:r>
                  <w:r>
                    <w:rPr>
                      <w:sz w:val="21"/>
                    </w:rPr>
                    <w:t xml:space="preserve"> </w:t>
                  </w:r>
                  <w:r>
                    <w:rPr>
                      <w:sz w:val="21"/>
                    </w:rPr>
                    <w:t>≤±0.1kPa</w:t>
                  </w:r>
                  <w:r>
                    <w:rPr>
                      <w:sz w:val="21"/>
                    </w:rPr>
                    <w:t>；</w:t>
                  </w:r>
                  <w:r>
                    <w:br/>
                  </w:r>
                  <w:r>
                    <w:rPr>
                      <w:sz w:val="21"/>
                    </w:rPr>
                    <w:t>3.2</w:t>
                  </w:r>
                  <w:r>
                    <w:rPr>
                      <w:sz w:val="21"/>
                    </w:rPr>
                    <w:t>、大气压力范围：（</w:t>
                  </w:r>
                  <w:r>
                    <w:rPr>
                      <w:sz w:val="21"/>
                    </w:rPr>
                    <w:t>50</w:t>
                  </w:r>
                  <w:r>
                    <w:rPr>
                      <w:sz w:val="21"/>
                    </w:rPr>
                    <w:t>～</w:t>
                  </w:r>
                  <w:r>
                    <w:rPr>
                      <w:sz w:val="21"/>
                    </w:rPr>
                    <w:t>120</w:t>
                  </w:r>
                  <w:r>
                    <w:rPr>
                      <w:sz w:val="21"/>
                    </w:rPr>
                    <w:t>）</w:t>
                  </w:r>
                  <w:r>
                    <w:rPr>
                      <w:sz w:val="21"/>
                    </w:rPr>
                    <w:t>kPa</w:t>
                  </w:r>
                  <w:r>
                    <w:rPr>
                      <w:sz w:val="21"/>
                    </w:rPr>
                    <w:t>；</w:t>
                  </w:r>
                  <w:r>
                    <w:br/>
                  </w:r>
                  <w:r>
                    <w:rPr>
                      <w:sz w:val="21"/>
                    </w:rPr>
                    <w:t>3.3</w:t>
                  </w:r>
                  <w:r>
                    <w:rPr>
                      <w:sz w:val="21"/>
                    </w:rPr>
                    <w:t>、压力传感器准确度等级：</w:t>
                  </w:r>
                  <w:r>
                    <w:rPr>
                      <w:sz w:val="21"/>
                    </w:rPr>
                    <w:t xml:space="preserve">0.1 </w:t>
                  </w:r>
                  <w:r>
                    <w:rPr>
                      <w:sz w:val="21"/>
                    </w:rPr>
                    <w:t>级；</w:t>
                  </w:r>
                  <w:r>
                    <w:br/>
                  </w:r>
                  <w:r>
                    <w:rPr>
                      <w:sz w:val="21"/>
                    </w:rPr>
                    <w:t>4</w:t>
                  </w:r>
                  <w:r>
                    <w:rPr>
                      <w:sz w:val="21"/>
                    </w:rPr>
                    <w:t>、装置参数：</w:t>
                  </w:r>
                  <w:r>
                    <w:br/>
                  </w:r>
                  <w:r>
                    <w:rPr>
                      <w:sz w:val="21"/>
                    </w:rPr>
                    <w:t>4.1</w:t>
                  </w:r>
                  <w:r>
                    <w:rPr>
                      <w:sz w:val="21"/>
                    </w:rPr>
                    <w:t>、不少于同时检测</w:t>
                  </w:r>
                  <w:r>
                    <w:rPr>
                      <w:sz w:val="21"/>
                    </w:rPr>
                    <w:t>4台被检仪器；</w:t>
                  </w:r>
                  <w:r>
                    <w:br/>
                  </w:r>
                  <w:r>
                    <w:rPr>
                      <w:sz w:val="21"/>
                    </w:rPr>
                    <w:t>4.2</w:t>
                  </w:r>
                  <w:r>
                    <w:rPr>
                      <w:sz w:val="21"/>
                    </w:rPr>
                    <w:t>、通讯端口：</w:t>
                  </w:r>
                  <w:r>
                    <w:rPr>
                      <w:sz w:val="21"/>
                    </w:rPr>
                    <w:t>RS232</w:t>
                  </w:r>
                  <w:r>
                    <w:rPr>
                      <w:sz w:val="21"/>
                    </w:rPr>
                    <w:t>、</w:t>
                  </w:r>
                  <w:r>
                    <w:rPr>
                      <w:sz w:val="21"/>
                    </w:rPr>
                    <w:t>USB</w:t>
                  </w:r>
                  <w:r>
                    <w:rPr>
                      <w:sz w:val="21"/>
                    </w:rPr>
                    <w:t>；</w:t>
                  </w:r>
                  <w:r>
                    <w:br/>
                  </w:r>
                  <w:r>
                    <w:rPr>
                      <w:sz w:val="21"/>
                    </w:rPr>
                    <w:t>4.3</w:t>
                  </w:r>
                  <w:r>
                    <w:rPr>
                      <w:sz w:val="21"/>
                    </w:rPr>
                    <w:t>、内置电源：</w:t>
                  </w:r>
                  <w:r>
                    <w:rPr>
                      <w:sz w:val="21"/>
                    </w:rPr>
                    <w:t>5V</w:t>
                  </w:r>
                  <w:r>
                    <w:rPr>
                      <w:sz w:val="21"/>
                    </w:rPr>
                    <w:t>、</w:t>
                  </w:r>
                  <w:r>
                    <w:rPr>
                      <w:sz w:val="21"/>
                    </w:rPr>
                    <w:t>12V</w:t>
                  </w:r>
                  <w:r>
                    <w:rPr>
                      <w:sz w:val="21"/>
                    </w:rPr>
                    <w:t>、</w:t>
                  </w:r>
                  <w:r>
                    <w:rPr>
                      <w:sz w:val="21"/>
                    </w:rPr>
                    <w:t>24V</w:t>
                  </w:r>
                  <w:r>
                    <w:rPr>
                      <w:sz w:val="21"/>
                    </w:rPr>
                    <w:t>；</w:t>
                  </w:r>
                  <w:r>
                    <w:br/>
                  </w:r>
                  <w:r>
                    <w:rPr>
                      <w:sz w:val="21"/>
                    </w:rPr>
                    <w:t>4.5</w:t>
                  </w:r>
                  <w:r>
                    <w:rPr>
                      <w:sz w:val="21"/>
                    </w:rPr>
                    <w:t>、显示：</w:t>
                  </w:r>
                  <w:r>
                    <w:rPr>
                      <w:sz w:val="21"/>
                    </w:rPr>
                    <w:t>≤7</w:t>
                  </w:r>
                  <w:r>
                    <w:rPr>
                      <w:sz w:val="21"/>
                    </w:rPr>
                    <w:t>寸触摸屏；</w:t>
                  </w:r>
                  <w:r>
                    <w:br/>
                  </w:r>
                  <w:r>
                    <w:rPr>
                      <w:sz w:val="21"/>
                    </w:rPr>
                    <w:t>4.6</w:t>
                  </w:r>
                  <w:r>
                    <w:rPr>
                      <w:sz w:val="21"/>
                    </w:rPr>
                    <w:t>、电源：</w:t>
                  </w:r>
                  <w:r>
                    <w:rPr>
                      <w:sz w:val="21"/>
                    </w:rPr>
                    <w:t>AC220V</w:t>
                  </w:r>
                  <w:r>
                    <w:rPr>
                      <w:sz w:val="21"/>
                    </w:rPr>
                    <w:t>。</w:t>
                  </w:r>
                  <w:r>
                    <w:br/>
                  </w:r>
                  <w:r>
                    <w:rPr>
                      <w:sz w:val="21"/>
                    </w:rPr>
                    <w:t>功能要求</w:t>
                  </w:r>
                  <w:r>
                    <w:br/>
                  </w:r>
                  <w:r>
                    <w:rPr>
                      <w:sz w:val="21"/>
                    </w:rPr>
                    <w:t>5.1</w:t>
                  </w:r>
                  <w:r>
                    <w:rPr>
                      <w:sz w:val="21"/>
                    </w:rPr>
                    <w:t>、内置供电</w:t>
                  </w:r>
                  <w:r>
                    <w:br/>
                  </w:r>
                  <w:r>
                    <w:rPr>
                      <w:sz w:val="21"/>
                    </w:rPr>
                    <w:t>校准装置内置电源，可实现测试腔内部供电功能，内置电源可调节电压</w:t>
                  </w:r>
                  <w:r>
                    <w:rPr>
                      <w:sz w:val="21"/>
                    </w:rPr>
                    <w:t>5V</w:t>
                  </w:r>
                  <w:r>
                    <w:rPr>
                      <w:sz w:val="21"/>
                    </w:rPr>
                    <w:t>、</w:t>
                  </w:r>
                  <w:r>
                    <w:rPr>
                      <w:sz w:val="21"/>
                    </w:rPr>
                    <w:t>12V</w:t>
                  </w:r>
                  <w:r>
                    <w:rPr>
                      <w:sz w:val="21"/>
                    </w:rPr>
                    <w:t>、</w:t>
                  </w:r>
                  <w:r>
                    <w:rPr>
                      <w:sz w:val="21"/>
                    </w:rPr>
                    <w:t>24V</w:t>
                  </w:r>
                  <w:r>
                    <w:rPr>
                      <w:sz w:val="21"/>
                    </w:rPr>
                    <w:t>；</w:t>
                  </w:r>
                  <w:r>
                    <w:br/>
                  </w:r>
                  <w:r>
                    <w:rPr>
                      <w:sz w:val="21"/>
                    </w:rPr>
                    <w:t>5.2</w:t>
                  </w:r>
                  <w:r>
                    <w:rPr>
                      <w:sz w:val="21"/>
                    </w:rPr>
                    <w:t>、测试腔一体化集成设计</w:t>
                  </w:r>
                  <w:r>
                    <w:br/>
                  </w:r>
                  <w:r>
                    <w:rPr>
                      <w:sz w:val="21"/>
                    </w:rPr>
                    <w:t>采用一体化集成架构，测试腔完全符合相关规范测试要求，可将温度、湿度、压力检测功能集成于同一腔体空间，无需额外嵌套气压测试腔，可在同一腔体空间内完成温度、湿度及大气压的精准测量，保证大气压测试过程的温度性能指标的准确性，大幅简化操作流程的同时，避免由于设备精度误差而引入的不确定度。</w:t>
                  </w:r>
                  <w:r>
                    <w:br/>
                  </w:r>
                  <w:r>
                    <w:rPr>
                      <w:sz w:val="21"/>
                    </w:rPr>
                    <w:t>5.3</w:t>
                  </w:r>
                  <w:r>
                    <w:rPr>
                      <w:sz w:val="21"/>
                    </w:rPr>
                    <w:t>、数据联网平台（扩展功能）</w:t>
                  </w:r>
                  <w:r>
                    <w:br/>
                  </w:r>
                  <w:r>
                    <w:rPr>
                      <w:sz w:val="21"/>
                    </w:rPr>
                    <w:t>搭配信息化数据联网平台，平台可同时连接多个校准设备。设备端校准数据可实时上传联网平台，并可快速生成校准报告单。</w:t>
                  </w:r>
                  <w:r>
                    <w:br/>
                  </w:r>
                  <w:r>
                    <w:rPr>
                      <w:sz w:val="21"/>
                    </w:rPr>
                    <w:t>▲5.4</w:t>
                  </w:r>
                  <w:r>
                    <w:rPr>
                      <w:sz w:val="21"/>
                    </w:rPr>
                    <w:t>、自动校准</w:t>
                  </w:r>
                  <w:r>
                    <w:rPr>
                      <w:sz w:val="21"/>
                    </w:rPr>
                    <w:t>:</w:t>
                  </w:r>
                  <w:r>
                    <w:br/>
                  </w:r>
                  <w:r>
                    <w:rPr>
                      <w:sz w:val="21"/>
                    </w:rPr>
                    <w:t>装置可实现自动化校准，可按照校准规范的校准点要求进行设定，并且支持多台气象单元（不少于</w:t>
                  </w:r>
                  <w:r>
                    <w:rPr>
                      <w:sz w:val="21"/>
                    </w:rPr>
                    <w:t>4</w:t>
                  </w:r>
                  <w:r>
                    <w:rPr>
                      <w:sz w:val="21"/>
                    </w:rPr>
                    <w:t>台）的数据同时接入。被检气象单元数据有偏差时，对于支持通讯功能的气象单元可进行自动校准操作。</w:t>
                  </w:r>
                </w:p>
              </w:tc>
              <w:tc>
                <w:tcPr>
                  <w:tcW w:type="dxa" w:w="21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2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bl>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1.采购代理机构：本项目是指广州宜立工程管理有限公司，负责整个采购活动的组织，依法负责编制和发布招标文件，对招标文件拥有最终的解释权，不以任何身份出任评标委员会成员。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广东省计量科学研究院</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2</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p>
            <w:pPr>
              <w:pStyle w:val="null3"/>
            </w:pPr>
            <w:r>
              <w:rPr/>
              <w:t>采购包2：综合评分法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采购包1：总价</w:t>
            </w:r>
          </w:p>
          <w:p>
            <w:pPr>
              <w:pStyle w:val="null3"/>
            </w:pPr>
            <w:r>
              <w:rPr/>
              <w:t>采购包2：总价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ind w:firstLine="480"/>
            </w:pPr>
            <w:r>
              <w:rPr/>
              <w:t>不收取投标（响应）保证金</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投标保函提交方式：供应商可通过"广东政府采购智慧云平台金融服务中心"(https://gdgpo.czt.gd.gov.cn/zcdservice/zcd/guangdong/)，申请办理投标（响应）担保函、保险（保证）凭证，成功出函的等效于现金缴纳投标保证金。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0</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p>
            <w:pPr>
              <w:pStyle w:val="null3"/>
              <w:ind w:firstLine="480"/>
            </w:pPr>
            <w:r>
              <w:rPr>
                <w:b/>
              </w:rPr>
              <w:t>二、纸质投标文件（代理机构自行选择）：</w:t>
            </w:r>
            <w:r>
              <w:rP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3家</w:t>
            </w:r>
          </w:p>
          <w:p>
            <w:pPr>
              <w:pStyle w:val="null3"/>
            </w:pPr>
            <w:r>
              <w:rPr/>
              <w:t>采购包2：</w:t>
            </w:r>
            <w:r>
              <w:rPr/>
              <w:t>3家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p>
            <w:pPr>
              <w:pStyle w:val="null3"/>
            </w:pPr>
            <w:r>
              <w:rPr/>
              <w:t>采购包2：</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jc w:val="left"/>
            </w:pPr>
            <w:r>
              <w:rPr/>
              <w:t>采购包2：3家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项目兼投兼中（兼投不兼中）规则</w:t>
            </w:r>
          </w:p>
        </w:tc>
        <w:tc>
          <w:tcPr>
            <w:tcW w:type="dxa" w:w="5004"/>
          </w:tcPr>
          <w:p>
            <w:pPr>
              <w:pStyle w:val="null3"/>
            </w:pPr>
            <w:r>
              <w:rPr/>
              <w:t>无：本项目兼投兼中。</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采购机构代理服务收费标准：按委托协议约定</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具体情况根据开标时现场代理机构人员设置为准。</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采购包1：面向中小企业，采购包专门预留</w:t>
            </w:r>
          </w:p>
          <w:p>
            <w:pPr>
              <w:pStyle w:val="null3"/>
              <w:jc w:val="left"/>
            </w:pPr>
            <w:r>
              <w:rPr/>
              <w:t>采购包2：面向中小企业，采购包专门预留</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6.1投标保证金的缴纳</w:t>
      </w:r>
    </w:p>
    <w:p>
      <w:pPr>
        <w:pStyle w:val="null3"/>
        <w:ind w:firstLine="480"/>
      </w:pPr>
      <w:r>
        <w:rPr/>
        <w:t>投标人在提交投标文件时，应按投标人须知前附表规定的金额和缴纳要求缴纳投标保证金，并作为其投标文件的组成部分。</w:t>
      </w:r>
    </w:p>
    <w:p>
      <w:pPr>
        <w:pStyle w:val="null3"/>
        <w:ind w:firstLine="480"/>
      </w:pPr>
      <w:r>
        <w:rPr/>
        <w:t xml:space="preserve"> 如采用转账、支票、本票、汇票形式提交的，投标保证金从投标人基本账户递交，由</w:t>
      </w:r>
      <w:r>
        <w:rPr/>
        <w:t>广州宜立工程管理有限公司</w:t>
      </w:r>
      <w:r>
        <w:rPr/>
        <w:t>代收。具体操作要求详见</w:t>
      </w:r>
      <w:r>
        <w:rPr/>
        <w:t>广州宜立工程管理有限公司</w:t>
      </w:r>
      <w:r>
        <w:rPr/>
        <w:t>有关指引，递交事宜请自行咨询</w:t>
      </w:r>
      <w:r>
        <w:rPr/>
        <w:t>广州宜立工程管理有限公司</w:t>
      </w:r>
      <w:r>
        <w:rPr/>
        <w:t>；请各投标人在投标文件递交截止时间前按须知前附表规定的金额递交至</w:t>
      </w:r>
      <w:r>
        <w:rPr/>
        <w:t>广州宜立工程管理有限公司</w:t>
      </w:r>
      <w:r>
        <w:rPr/>
        <w:t>，到账情况以开标时</w:t>
      </w:r>
      <w:r>
        <w:rPr/>
        <w:t>广州宜立工程管理有限公司</w:t>
      </w:r>
      <w:r>
        <w:rPr/>
        <w:t>查询的信息为准。</w:t>
      </w:r>
    </w:p>
    <w:p>
      <w:pPr>
        <w:pStyle w:val="null3"/>
        <w:ind w:firstLine="480"/>
      </w:pPr>
      <w:r>
        <w:rPr/>
        <w:t>如采用金融机构、专业担保机构开具的投标担保函、投标保证保险函等形式提交投标保证金的，投标担保函或投标保证保险函须开具给采购人（保险受益人须为采购人），并与投标文件一同递交。</w:t>
      </w:r>
    </w:p>
    <w:p>
      <w:pPr>
        <w:pStyle w:val="null3"/>
        <w:ind w:firstLine="480"/>
      </w:pPr>
      <w:r>
        <w:rPr/>
        <w:t xml:space="preserve"> 投标人可通过"广东政府采购智慧云平台金融服务中心"(https://gdgpo.czt.gd.gov.cn/zcdservice/zcd/guangdong/)，申请办理电子保函，电子保函与纸质保函具有同样效力。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null3"/>
        <w:ind w:firstLine="480"/>
      </w:pPr>
      <w:r>
        <w:rPr/>
        <w:t xml:space="preserve"> 6.2投标保证金的退还：</w:t>
      </w:r>
    </w:p>
    <w:p>
      <w:pPr>
        <w:pStyle w:val="null3"/>
        <w:ind w:firstLine="480"/>
      </w:pPr>
      <w:r>
        <w:rPr/>
        <w:t>（1）投标人在投标截止时间前放弃投标的，自所投采购包结果公告发出后5个工作日内退还。</w:t>
      </w:r>
    </w:p>
    <w:p>
      <w:pPr>
        <w:pStyle w:val="null3"/>
        <w:ind w:firstLine="480"/>
      </w:pPr>
      <w:r>
        <w:rPr/>
        <w:t>（2）未中标的投标人投标保证金，自中标通知书发出之日起5个工作日内退还。</w:t>
      </w:r>
    </w:p>
    <w:p>
      <w:pPr>
        <w:pStyle w:val="null3"/>
        <w:ind w:firstLine="480"/>
      </w:pPr>
      <w:r>
        <w:rPr/>
        <w:t>（3）中标供应商的投标保证金，自政府采购合同签订之日起5个工作日内退还。</w:t>
      </w:r>
    </w:p>
    <w:p>
      <w:pPr>
        <w:pStyle w:val="null3"/>
        <w:ind w:firstLine="480"/>
      </w:pPr>
      <w:r>
        <w:rPr/>
        <w:t>备注：但因投标人自身原因导致无法及时退还的除外。</w:t>
      </w:r>
    </w:p>
    <w:p>
      <w:pPr>
        <w:pStyle w:val="null3"/>
        <w:ind w:firstLine="480"/>
      </w:pPr>
      <w:r>
        <w:rPr/>
        <w:t xml:space="preserve"> 6.3有下列情形之一的，投标保证金将不予退还：</w:t>
      </w:r>
    </w:p>
    <w:p>
      <w:pPr>
        <w:pStyle w:val="null3"/>
        <w:ind w:firstLine="480"/>
      </w:pPr>
      <w:r>
        <w:rPr/>
        <w:t>（1）提供虚假材料谋取中标、成交的；</w:t>
      </w:r>
    </w:p>
    <w:p>
      <w:pPr>
        <w:pStyle w:val="null3"/>
        <w:ind w:firstLine="480"/>
      </w:pPr>
      <w:r>
        <w:rPr/>
        <w:t>（2）投标人在招标文件规定的投标有效期内撤销其投标；</w:t>
      </w:r>
    </w:p>
    <w:p>
      <w:pPr>
        <w:pStyle w:val="null3"/>
        <w:ind w:firstLine="480"/>
      </w:pPr>
      <w:r>
        <w:rPr/>
        <w:t>（3）中标后，无正当理由放弃中标资格；</w:t>
      </w:r>
    </w:p>
    <w:p>
      <w:pPr>
        <w:pStyle w:val="null3"/>
        <w:ind w:firstLine="480"/>
      </w:pPr>
      <w:r>
        <w:rPr/>
        <w:t>（4）中标后，无正当理由不与采购人签订合同；</w:t>
      </w:r>
    </w:p>
    <w:p>
      <w:pPr>
        <w:pStyle w:val="null3"/>
        <w:ind w:firstLine="480"/>
      </w:pPr>
      <w:r>
        <w:rPr/>
        <w:t>（5）法律法规和招标文件规定的其他情形。</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w:t>
      </w:r>
      <w:r>
        <w:rPr/>
        <w:t>广州宜立工程管理有限公司官网（https://www.gzylzbdl.com/）</w:t>
      </w:r>
      <w:r>
        <w:rPr/>
        <w:t>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ind w:firstLine="480"/>
      </w:pPr>
      <w:r>
        <w:rPr/>
        <w:t>3.3终止公告：</w:t>
      </w:r>
    </w:p>
    <w:p>
      <w:pPr>
        <w:pStyle w:val="null3"/>
        <w:ind w:firstLine="480"/>
      </w:pPr>
      <w:r>
        <w:rPr/>
        <w:t xml:space="preserve"> 项目废标后，采购人或采购代理机构将在中国政府采购网(www.ccgp.gov.cn)、广东省政府采购网(https://gdgpo.czt.gd.gov.cn/)、</w:t>
      </w:r>
      <w:r>
        <w:rPr/>
        <w:t>广州宜立工程管理有限公司官网（https://www.gzylzbdl.com/）</w:t>
      </w:r>
      <w:r>
        <w:rPr/>
        <w:t>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冯先生</w:t>
      </w:r>
    </w:p>
    <w:p>
      <w:pPr>
        <w:pStyle w:val="null3"/>
        <w:ind w:firstLine="480"/>
      </w:pPr>
      <w:r>
        <w:rPr/>
        <w:t>电话：</w:t>
      </w:r>
      <w:r>
        <w:rPr/>
        <w:t>020-83651133</w:t>
      </w:r>
    </w:p>
    <w:p>
      <w:pPr>
        <w:pStyle w:val="null3"/>
        <w:ind w:firstLine="480"/>
      </w:pPr>
      <w:r>
        <w:rPr/>
        <w:t>传真：</w:t>
      </w:r>
      <w:r>
        <w:rPr/>
        <w:t>/</w:t>
      </w:r>
    </w:p>
    <w:p>
      <w:pPr>
        <w:pStyle w:val="null3"/>
        <w:ind w:firstLine="480"/>
      </w:pPr>
      <w:r>
        <w:rPr/>
        <w:t>邮箱：</w:t>
      </w:r>
      <w:r>
        <w:rPr/>
        <w:t>gzylzb@163.com</w:t>
      </w:r>
    </w:p>
    <w:p>
      <w:pPr>
        <w:pStyle w:val="null3"/>
        <w:ind w:firstLine="480"/>
      </w:pPr>
      <w:r>
        <w:rPr/>
        <w:t>地址：</w:t>
      </w:r>
      <w:r>
        <w:rPr/>
        <w:t>广东省广州市越秀区东风中路437号越秀城市广场南塔7楼</w:t>
      </w:r>
    </w:p>
    <w:p>
      <w:pPr>
        <w:pStyle w:val="null3"/>
        <w:ind w:firstLine="480"/>
      </w:pPr>
      <w:r>
        <w:rPr/>
        <w:t>邮编：</w:t>
      </w:r>
      <w:r>
        <w:rPr/>
        <w:t>510030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政府采购监督管理机构名称：广东省财政厅政府采购监管处</w:t>
      </w:r>
    </w:p>
    <w:p>
      <w:pPr>
        <w:pStyle w:val="null3"/>
      </w:pPr>
      <w:r>
        <w:rPr/>
        <w:t>地 址：广州市越秀区北京路376号北裙楼313室</w:t>
      </w:r>
    </w:p>
    <w:p>
      <w:pPr>
        <w:pStyle w:val="null3"/>
      </w:pPr>
      <w:r>
        <w:rPr/>
        <w:t>电 话：020-83340570</w:t>
      </w:r>
    </w:p>
    <w:p>
      <w:pPr>
        <w:pStyle w:val="null3"/>
      </w:pPr>
      <w:r>
        <w:rPr/>
        <w:t>邮 编：510030</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采购包1(综合类)：综合评分法,是指投标文件满足招标文件全部实质性要求，且按照评审因素的量化指标评审得分最高的投标人为中标候选人的评标方法。（最低报价不是中标的唯一依据。）</w:t>
      </w:r>
    </w:p>
    <w:p>
      <w:pPr>
        <w:pStyle w:val="null3"/>
      </w:pPr>
      <w:r>
        <w:rPr/>
        <w:t>采购包2(电磁及理化类)：综合评分法,是指投标文件满足招标文件全部实质性要求，且按照评审因素的量化指标评审得分最高的投标人为中标候选人的评标方法。（最低报价不是中标的唯一依据。）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广州宜立工程管理有限公司</w:t>
      </w:r>
      <w:r>
        <w:rPr/>
        <w:t>统一对外发布。</w:t>
      </w:r>
    </w:p>
    <w:p>
      <w:pPr>
        <w:pStyle w:val="null3"/>
        <w:ind w:firstLine="480"/>
      </w:pPr>
      <w:r>
        <w:rPr/>
        <w:t>（2）对</w:t>
      </w:r>
      <w:r>
        <w:rPr/>
        <w:t>广州宜立工程管理有限公司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2.对符合本国产品标准的产品给予价格扣除</w:t>
      </w:r>
    </w:p>
    <w:p>
      <w:pPr>
        <w:pStyle w:val="null3"/>
        <w:ind w:firstLine="480"/>
      </w:pPr>
      <w:r>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pPr>
        <w:pStyle w:val="null3"/>
        <w:spacing w:before="120" w:after="120"/>
        <w:ind w:firstLine="480"/>
      </w:pPr>
      <w:r>
        <w:rPr/>
        <w:t>（1）</w:t>
      </w:r>
      <w:r>
        <w:rPr>
          <w:b/>
        </w:rPr>
        <w:t>本国产品标准的适用范围</w:t>
      </w:r>
      <w:r>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null3"/>
        <w:spacing w:before="120" w:after="120"/>
        <w:ind w:firstLine="480"/>
      </w:pPr>
      <w:r>
        <w:rPr/>
        <w:t>（2）</w:t>
      </w:r>
      <w:r>
        <w:rPr>
          <w:b/>
        </w:rPr>
        <w:t>准确界定产品在中国境内生产</w:t>
      </w:r>
      <w:r>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pPr>
        <w:pStyle w:val="null3"/>
        <w:spacing w:before="120" w:after="120"/>
        <w:ind w:firstLine="480"/>
      </w:pPr>
      <w:r>
        <w:rPr/>
        <w:t>（3）</w:t>
      </w:r>
      <w:r>
        <w:rPr>
          <w:b/>
        </w:rPr>
        <w:t>对本国产品的支持政策</w:t>
      </w:r>
      <w:r>
        <w:rPr/>
        <w:t>。政府采购活动中既有本国产品又有非本国产品参与竞争的，依法对本国产品给予价格评审优惠，对本国产品的报价给予20%的价格扣除，用扣除后的价格参与评审。</w:t>
      </w:r>
    </w:p>
    <w:p>
      <w:pPr>
        <w:pStyle w:val="null3"/>
        <w:spacing w:before="120" w:after="120"/>
        <w:ind w:firstLine="480"/>
      </w:pPr>
      <w:r>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null3"/>
        <w:spacing w:before="120" w:after="120"/>
        <w:ind w:firstLine="480"/>
      </w:pPr>
      <w:r>
        <w:rPr/>
        <w:t>（4）</w:t>
      </w:r>
      <w:r>
        <w:rPr>
          <w:b/>
        </w:rPr>
        <w:t>认真审查有关证明文件</w:t>
      </w:r>
      <w:r>
        <w:rP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pPr>
        <w:pStyle w:val="null3"/>
        <w:outlineLvl w:val="3"/>
      </w:pPr>
      <w:r>
        <w:rPr>
          <w:sz w:val="24"/>
          <w:b/>
        </w:rPr>
        <w:t>3.对小型、微型企业、监狱企业或残疾人福利性单位给予价格扣除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4.价格扣除相关要求</w:t>
      </w:r>
    </w:p>
    <w:p>
      <w:pPr>
        <w:pStyle w:val="null3"/>
      </w:pPr>
      <w:r>
        <w:rPr/>
        <w:t>采购包1（综合类）：</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实施本国产品标准</w:t>
            </w:r>
          </w:p>
        </w:tc>
        <w:tc>
          <w:tcPr>
            <w:tcW w:type="dxa" w:w="2160"/>
          </w:tcPr>
          <w:p>
            <w:pPr>
              <w:pStyle w:val="null3"/>
              <w:jc w:val="left"/>
            </w:pPr>
            <w:r>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tc>
        <w:tc>
          <w:tcPr>
            <w:tcW w:type="dxa" w:w="1246"/>
          </w:tcPr>
          <w:p>
            <w:pPr>
              <w:pStyle w:val="null3"/>
            </w:pPr>
            <w:r>
              <w:rPr/>
              <w:t>20%</w:t>
            </w:r>
          </w:p>
        </w:tc>
        <w:tc>
          <w:tcPr>
            <w:tcW w:type="dxa" w:w="2160"/>
          </w:tcPr>
          <w:p>
            <w:pPr>
              <w:pStyle w:val="null3"/>
              <w:jc w:val="left"/>
            </w:pPr>
            <w:r>
              <w:rPr/>
              <w:t>政府采购活动中既有本国产品又有非本国产品参与竞争的，依法对本国产品给予价格评审优惠，对本国产品的报价给予20%的价格扣除，用扣除后的价格参与评审。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tc>
          <w:tcPr>
            <w:tcW w:type="dxa" w:w="581"/>
          </w:tcPr>
          <w:p>
            <w:pPr>
              <w:pStyle w:val="null3"/>
            </w:pPr>
            <w:r>
              <w:rPr/>
              <w:t>2</w:t>
            </w:r>
          </w:p>
        </w:tc>
        <w:tc>
          <w:tcPr>
            <w:tcW w:type="dxa" w:w="2160"/>
          </w:tcPr>
          <w:p>
            <w:pPr>
              <w:pStyle w:val="null3"/>
              <w:jc w:val="left"/>
            </w:pPr>
            <w:r>
              <w:rPr/>
              <w:t>节能、环保产品</w:t>
            </w:r>
          </w:p>
        </w:tc>
        <w:tc>
          <w:tcPr>
            <w:tcW w:type="dxa" w:w="2160"/>
          </w:tcPr>
          <w:p>
            <w:pPr>
              <w:pStyle w:val="null3"/>
            </w:pPr>
            <w:r>
              <w:rPr/>
              <w:t xml:space="preserve"> ——</w:t>
            </w:r>
          </w:p>
        </w:tc>
        <w:tc>
          <w:tcPr>
            <w:tcW w:type="dxa" w:w="1246"/>
          </w:tcPr>
          <w:p>
            <w:pPr>
              <w:pStyle w:val="null3"/>
            </w:pPr>
            <w:r>
              <w:rPr/>
              <w:t>1%</w:t>
            </w:r>
          </w:p>
        </w:tc>
        <w:tc>
          <w:tcPr>
            <w:tcW w:type="dxa" w:w="2160"/>
          </w:tcPr>
          <w:p>
            <w:pPr>
              <w:pStyle w:val="null3"/>
              <w:jc w:val="left"/>
            </w:pPr>
            <w:r>
              <w:rPr/>
              <w:t>对获得节能产品认证证书或环境标志产品认证证书的产品给予1%的价格扣除，具体扣除比例根据节能产品或环境标志产品在采购项目中的重要性、所占比重等因素确定。</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p>
    <w:p>
      <w:pPr>
        <w:pStyle w:val="null3"/>
      </w:pPr>
      <w:r>
        <w:rPr/>
        <w:t>采购包2（电磁及理化类）：</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实施本国产品标准</w:t>
            </w:r>
          </w:p>
        </w:tc>
        <w:tc>
          <w:tcPr>
            <w:tcW w:type="dxa" w:w="2160"/>
          </w:tcPr>
          <w:p>
            <w:pPr>
              <w:pStyle w:val="null3"/>
              <w:jc w:val="left"/>
            </w:pPr>
            <w:r>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tc>
        <w:tc>
          <w:tcPr>
            <w:tcW w:type="dxa" w:w="1246"/>
          </w:tcPr>
          <w:p>
            <w:pPr>
              <w:pStyle w:val="null3"/>
            </w:pPr>
            <w:r>
              <w:rPr/>
              <w:t>20%</w:t>
            </w:r>
          </w:p>
        </w:tc>
        <w:tc>
          <w:tcPr>
            <w:tcW w:type="dxa" w:w="2160"/>
          </w:tcPr>
          <w:p>
            <w:pPr>
              <w:pStyle w:val="null3"/>
              <w:jc w:val="left"/>
            </w:pPr>
            <w:r>
              <w:rPr/>
              <w:t>政府采购活动中既有本国产品又有非本国产品参与竞争的，依法对本国产品给予价格评审优惠，对本国产品的报价给予20%的价格扣除，用扣除后的价格参与评审。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tc>
          <w:tcPr>
            <w:tcW w:type="dxa" w:w="581"/>
          </w:tcPr>
          <w:p>
            <w:pPr>
              <w:pStyle w:val="null3"/>
            </w:pPr>
            <w:r>
              <w:rPr/>
              <w:t>2</w:t>
            </w:r>
          </w:p>
        </w:tc>
        <w:tc>
          <w:tcPr>
            <w:tcW w:type="dxa" w:w="2160"/>
          </w:tcPr>
          <w:p>
            <w:pPr>
              <w:pStyle w:val="null3"/>
              <w:jc w:val="left"/>
            </w:pPr>
            <w:r>
              <w:rPr/>
              <w:t>节能、环保产品</w:t>
            </w:r>
          </w:p>
        </w:tc>
        <w:tc>
          <w:tcPr>
            <w:tcW w:type="dxa" w:w="2160"/>
          </w:tcPr>
          <w:p>
            <w:pPr>
              <w:pStyle w:val="null3"/>
            </w:pPr>
            <w:r>
              <w:rPr/>
              <w:t xml:space="preserve"> ——</w:t>
            </w:r>
          </w:p>
        </w:tc>
        <w:tc>
          <w:tcPr>
            <w:tcW w:type="dxa" w:w="1246"/>
          </w:tcPr>
          <w:p>
            <w:pPr>
              <w:pStyle w:val="null3"/>
            </w:pPr>
            <w:r>
              <w:rPr/>
              <w:t>1%</w:t>
            </w:r>
          </w:p>
        </w:tc>
        <w:tc>
          <w:tcPr>
            <w:tcW w:type="dxa" w:w="2160"/>
          </w:tcPr>
          <w:p>
            <w:pPr>
              <w:pStyle w:val="null3"/>
              <w:jc w:val="left"/>
            </w:pPr>
            <w:r>
              <w:rPr/>
              <w:t>对获得节能产品认证证书或环境标志产品认证证书的产品给予1%的价格扣除，具体扣除比例根据节能产品或环境标志产品在采购项目中的重要性、所占比重等因素确定。</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1.资格性审查、符合性审查和异常低价审查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异常低价审查。政府采购评审中出现采购文件明确的异常低价情形，评审委员会应当启动异常低价投标（响应）审查程序。</w:t>
      </w:r>
    </w:p>
    <w:p>
      <w:pPr>
        <w:pStyle w:val="null3"/>
        <w:ind w:firstLine="480"/>
      </w:pPr>
      <w:r>
        <w:rPr/>
        <w:t>评审委员会启动异常低价投标（响应）审查后，应当要求相关供应商在评审现场合理的时间内对投标（响应）价格作出解释，提供项目具体成本测算等与报价合理性相关的书面说明及必要的证明材料，包括但不限于原材料成本、人工成本、制造费用等。</w:t>
      </w:r>
    </w:p>
    <w:p>
      <w:pPr>
        <w:pStyle w:val="null3"/>
        <w:ind w:firstLine="480"/>
      </w:pPr>
      <w:r>
        <w:rPr/>
        <w:t>被启动异常低价审查的供应商，如果不提供书面说明、证明材料，或者提供的书面说明、证明材料不能证明其报价合理性的，应当将其作为无效投标（响应）处理。</w:t>
      </w:r>
    </w:p>
    <w:p>
      <w:pPr>
        <w:pStyle w:val="null3"/>
        <w:ind w:firstLine="480"/>
      </w:pPr>
      <w:r>
        <w:rPr/>
        <w:t>通过异常低价审查的不足3家，不得进入详细评审。</w:t>
      </w:r>
    </w:p>
    <w:p>
      <w:pPr>
        <w:pStyle w:val="null3"/>
        <w:ind w:firstLine="480"/>
      </w:pPr>
      <w:r>
        <w:rPr/>
        <w:t>资格性审查、符合性审查、异常低价审查中凡有其中任意一项未通过的，评审结果为未通过，未通过资格性审查、符合性审查、异常低价审查的投标人按无效投标处理。</w:t>
      </w:r>
    </w:p>
    <w:p>
      <w:pPr>
        <w:pStyle w:val="null3"/>
        <w:ind w:firstLine="480"/>
      </w:pPr>
      <w:r>
        <w:rPr/>
        <w:t>对各投标人进行资格审查、符合性审查、异常低价审查过程中，对初步被认定为无效投标者，由评标委员会组长或采购人代表将集体意见及时告知投标当事人。</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采购包1（综合类）：</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扫描件。分支机构投标的，须提供总公司和分公司营业执照扫描件，总公司出具给分支机构的授权书。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提供投标截止日前6个月内任意1个月依法缴纳税收和社会保障资金的相关材料。 如依法免税或不需要缴纳社会保障资金的， 提供相应证明材料。</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供应商必须具有良好的商业信誉和健全的财务会计制度（提供2025年度财务状况报告或基本开户行出具的资信证明） 。</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以投标函相关声明或承诺内容进行评审。</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以投标函相关承诺声明内容进行评审。</w:t>
            </w:r>
          </w:p>
        </w:tc>
      </w:tr>
      <w:tr>
        <w:tc>
          <w:tcPr>
            <w:tcW w:type="dxa" w:w="890"/>
          </w:tcPr>
          <w:p>
            <w:pPr>
              <w:pStyle w:val="null3"/>
            </w:pPr>
            <w:r>
              <w:rPr/>
              <w:t>8</w:t>
            </w:r>
          </w:p>
        </w:tc>
        <w:tc>
          <w:tcPr>
            <w:tcW w:type="dxa" w:w="3178"/>
          </w:tcPr>
          <w:p>
            <w:pPr>
              <w:pStyle w:val="null3"/>
            </w:pPr>
            <w:r>
              <w:rPr/>
              <w:t>本项目特定的资格要求</w:t>
            </w:r>
          </w:p>
        </w:tc>
        <w:tc>
          <w:tcPr>
            <w:tcW w:type="dxa" w:w="4238"/>
          </w:tcPr>
          <w:p>
            <w:pPr>
              <w:pStyle w:val="null3"/>
            </w:pPr>
            <w:r>
              <w:rPr/>
              <w:t>本采购包不接受联合体投标。</w:t>
            </w:r>
          </w:p>
        </w:tc>
      </w:tr>
      <w:tr>
        <w:tc>
          <w:tcPr>
            <w:tcW w:type="dxa" w:w="890"/>
          </w:tcPr>
          <w:p>
            <w:pPr>
              <w:pStyle w:val="null3"/>
            </w:pPr>
            <w:r>
              <w:rPr/>
              <w:t>9</w:t>
            </w:r>
          </w:p>
        </w:tc>
        <w:tc>
          <w:tcPr>
            <w:tcW w:type="dxa" w:w="3178"/>
          </w:tcPr>
          <w:p>
            <w:pPr>
              <w:pStyle w:val="null3"/>
            </w:pPr>
            <w:r>
              <w:rPr/>
              <w:t>本采购包专门面向中小企业采购</w:t>
            </w:r>
          </w:p>
        </w:tc>
        <w:tc>
          <w:tcPr>
            <w:tcW w:type="dxa" w:w="4238"/>
          </w:tcPr>
          <w:p>
            <w:pPr>
              <w:pStyle w:val="null3"/>
            </w:pPr>
            <w:r>
              <w:rPr/>
              <w:t>采购包整体专门面向中小企业采购，提供的货物全部由符合本项目采购标的对应行业（工业）划分标准的中小企业生产且使用该中小企业商号或者注册商标。（供应商提供《中小企业声明函》或属于监狱企业的证明材料或《残疾人福利性单位声明函》，否则不予认定）。</w:t>
            </w:r>
          </w:p>
        </w:tc>
      </w:tr>
    </w:tbl>
    <w:p>
      <w:pPr>
        <w:pStyle w:val="null3"/>
      </w:pPr>
      <w:r>
        <w:rPr/>
        <w:t>采购包2（电磁及理化类）：</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扫描件。分支机构投标的，须提供总公司和分公司营业执照扫描件，总公司出具给分支机构的授权书。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提供投标截止日前6个月内任意1个月依法缴纳税收和社会保障资金的相关材料。 如依法免税或不需要缴纳社会保障资金的， 提供相应证明材料。</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供应商必须具有良好的商业信誉和健全的财务会计制度（提供2025年度财务状况报告或基本开户行出具的资信证明） 。</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以投标函相关声明或承诺内容进行评审。</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以投标函相关承诺声明内容进行评审。</w:t>
            </w:r>
          </w:p>
        </w:tc>
      </w:tr>
      <w:tr>
        <w:tc>
          <w:tcPr>
            <w:tcW w:type="dxa" w:w="890"/>
          </w:tcPr>
          <w:p>
            <w:pPr>
              <w:pStyle w:val="null3"/>
            </w:pPr>
            <w:r>
              <w:rPr/>
              <w:t>8</w:t>
            </w:r>
          </w:p>
        </w:tc>
        <w:tc>
          <w:tcPr>
            <w:tcW w:type="dxa" w:w="3178"/>
          </w:tcPr>
          <w:p>
            <w:pPr>
              <w:pStyle w:val="null3"/>
            </w:pPr>
            <w:r>
              <w:rPr/>
              <w:t>本项目特定的资格要求</w:t>
            </w:r>
          </w:p>
        </w:tc>
        <w:tc>
          <w:tcPr>
            <w:tcW w:type="dxa" w:w="4238"/>
          </w:tcPr>
          <w:p>
            <w:pPr>
              <w:pStyle w:val="null3"/>
            </w:pPr>
            <w:r>
              <w:rPr/>
              <w:t>本采购包不接受联合体投标。</w:t>
            </w:r>
          </w:p>
        </w:tc>
      </w:tr>
      <w:tr>
        <w:tc>
          <w:tcPr>
            <w:tcW w:type="dxa" w:w="890"/>
          </w:tcPr>
          <w:p>
            <w:pPr>
              <w:pStyle w:val="null3"/>
            </w:pPr>
            <w:r>
              <w:rPr/>
              <w:t>9</w:t>
            </w:r>
          </w:p>
        </w:tc>
        <w:tc>
          <w:tcPr>
            <w:tcW w:type="dxa" w:w="3178"/>
          </w:tcPr>
          <w:p>
            <w:pPr>
              <w:pStyle w:val="null3"/>
            </w:pPr>
            <w:r>
              <w:rPr/>
              <w:t>本采购包专门面向中小企业采购</w:t>
            </w:r>
          </w:p>
        </w:tc>
        <w:tc>
          <w:tcPr>
            <w:tcW w:type="dxa" w:w="4238"/>
          </w:tcPr>
          <w:p>
            <w:pPr>
              <w:pStyle w:val="null3"/>
            </w:pPr>
            <w:r>
              <w:rPr/>
              <w:t>采购包整体专门面向中小企业采购，提供的货物全部由符合本项目采购标的对应行业（工业）划分标准的中小企业生产且使用该中小企业商号或者注册商标。（供应商提供《中小企业声明函》或属于监狱企业的证明材料或《残疾人福利性单位声明函》，否则不予认定）。</w:t>
            </w:r>
          </w:p>
        </w:tc>
      </w:tr>
    </w:tbl>
    <w:p>
      <w:pPr>
        <w:pStyle w:val="null3"/>
        <w:ind w:firstLine="480"/>
      </w:pPr>
      <w:r>
        <w:rPr/>
        <w:t>表二符合性审查表：</w:t>
      </w:r>
    </w:p>
    <w:p>
      <w:pPr>
        <w:pStyle w:val="null3"/>
      </w:pPr>
      <w:r>
        <w:rPr/>
        <w:t>采购包1（综合类）：</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投标函</w:t>
            </w:r>
          </w:p>
        </w:tc>
        <w:tc>
          <w:tcPr>
            <w:tcW w:type="dxa" w:w="4238"/>
          </w:tcPr>
          <w:p>
            <w:pPr>
              <w:pStyle w:val="null3"/>
            </w:pPr>
            <w:r>
              <w:rPr/>
              <w:t>按招标文件提供的格式文件填写、签署、盖章。</w:t>
            </w:r>
          </w:p>
        </w:tc>
      </w:tr>
      <w:tr>
        <w:tc>
          <w:tcPr>
            <w:tcW w:type="dxa" w:w="890"/>
          </w:tcPr>
          <w:p>
            <w:pPr>
              <w:pStyle w:val="null3"/>
            </w:pPr>
            <w:r>
              <w:rPr/>
              <w:t>2</w:t>
            </w:r>
          </w:p>
        </w:tc>
        <w:tc>
          <w:tcPr>
            <w:tcW w:type="dxa" w:w="3178"/>
          </w:tcPr>
          <w:p>
            <w:pPr>
              <w:pStyle w:val="null3"/>
            </w:pPr>
            <w:r>
              <w:rPr/>
              <w:t>法定代表人证明书或授权委托书</w:t>
            </w:r>
          </w:p>
        </w:tc>
        <w:tc>
          <w:tcPr>
            <w:tcW w:type="dxa" w:w="4238"/>
          </w:tcPr>
          <w:p>
            <w:pPr>
              <w:pStyle w:val="null3"/>
            </w:pPr>
            <w:r>
              <w:rPr/>
              <w:t>按招标文件提供的格式文件签署、盖章。</w:t>
            </w:r>
          </w:p>
        </w:tc>
      </w:tr>
      <w:tr>
        <w:tc>
          <w:tcPr>
            <w:tcW w:type="dxa" w:w="890"/>
          </w:tcPr>
          <w:p>
            <w:pPr>
              <w:pStyle w:val="null3"/>
            </w:pPr>
            <w:r>
              <w:rPr/>
              <w:t>3</w:t>
            </w:r>
          </w:p>
        </w:tc>
        <w:tc>
          <w:tcPr>
            <w:tcW w:type="dxa" w:w="3178"/>
          </w:tcPr>
          <w:p>
            <w:pPr>
              <w:pStyle w:val="null3"/>
            </w:pPr>
            <w:r>
              <w:rPr/>
              <w:t>报价要求</w:t>
            </w:r>
          </w:p>
        </w:tc>
        <w:tc>
          <w:tcPr>
            <w:tcW w:type="dxa" w:w="4238"/>
          </w:tcPr>
          <w:p>
            <w:pPr>
              <w:pStyle w:val="null3"/>
            </w:pPr>
            <w:r>
              <w:rPr/>
              <w:t>1. 投标报价是固定价且是唯一的，投标报价未超出采购预算或最高限价。 2. 投标报价无错漏项或有错漏项但被评标委员会认可。 3.招标文件不接受提交备用方案。</w:t>
            </w:r>
          </w:p>
        </w:tc>
      </w:tr>
      <w:tr>
        <w:tc>
          <w:tcPr>
            <w:tcW w:type="dxa" w:w="890"/>
          </w:tcPr>
          <w:p>
            <w:pPr>
              <w:pStyle w:val="null3"/>
            </w:pPr>
            <w:r>
              <w:rPr/>
              <w:t>4</w:t>
            </w:r>
          </w:p>
        </w:tc>
        <w:tc>
          <w:tcPr>
            <w:tcW w:type="dxa" w:w="3178"/>
          </w:tcPr>
          <w:p>
            <w:pPr>
              <w:pStyle w:val="null3"/>
            </w:pPr>
            <w:r>
              <w:rPr/>
              <w:t>投标有效期</w:t>
            </w:r>
          </w:p>
        </w:tc>
        <w:tc>
          <w:tcPr>
            <w:tcW w:type="dxa" w:w="4238"/>
          </w:tcPr>
          <w:p>
            <w:pPr>
              <w:pStyle w:val="null3"/>
            </w:pPr>
            <w:r>
              <w:rPr/>
              <w:t>满足招标文件要求。</w:t>
            </w:r>
          </w:p>
        </w:tc>
      </w:tr>
      <w:tr>
        <w:tc>
          <w:tcPr>
            <w:tcW w:type="dxa" w:w="890"/>
          </w:tcPr>
          <w:p>
            <w:pPr>
              <w:pStyle w:val="null3"/>
            </w:pPr>
            <w:r>
              <w:rPr/>
              <w:t>5</w:t>
            </w:r>
          </w:p>
        </w:tc>
        <w:tc>
          <w:tcPr>
            <w:tcW w:type="dxa" w:w="3178"/>
          </w:tcPr>
          <w:p>
            <w:pPr>
              <w:pStyle w:val="null3"/>
            </w:pPr>
            <w:r>
              <w:rPr/>
              <w:t>采购需求“★”条款响应程度</w:t>
            </w:r>
          </w:p>
        </w:tc>
        <w:tc>
          <w:tcPr>
            <w:tcW w:type="dxa" w:w="4238"/>
          </w:tcPr>
          <w:p>
            <w:pPr>
              <w:pStyle w:val="null3"/>
            </w:pPr>
            <w:r>
              <w:rPr/>
              <w:t>满足招标文件要求。</w:t>
            </w:r>
          </w:p>
        </w:tc>
      </w:tr>
      <w:tr>
        <w:tc>
          <w:tcPr>
            <w:tcW w:type="dxa" w:w="890"/>
          </w:tcPr>
          <w:p>
            <w:pPr>
              <w:pStyle w:val="null3"/>
            </w:pPr>
            <w:r>
              <w:rPr/>
              <w:t>6</w:t>
            </w:r>
          </w:p>
        </w:tc>
        <w:tc>
          <w:tcPr>
            <w:tcW w:type="dxa" w:w="3178"/>
          </w:tcPr>
          <w:p>
            <w:pPr>
              <w:pStyle w:val="null3"/>
            </w:pPr>
            <w:r>
              <w:rPr/>
              <w:t>其他</w:t>
            </w:r>
          </w:p>
        </w:tc>
        <w:tc>
          <w:tcPr>
            <w:tcW w:type="dxa" w:w="4238"/>
          </w:tcPr>
          <w:p>
            <w:pPr>
              <w:pStyle w:val="null3"/>
            </w:pPr>
            <w:r>
              <w:rPr/>
              <w:t>未出现法律、法规、规章和招标文件规定的其他投标无效情形。</w:t>
            </w:r>
          </w:p>
        </w:tc>
      </w:tr>
    </w:tbl>
    <w:p>
      <w:pPr>
        <w:pStyle w:val="null3"/>
      </w:pPr>
      <w:r>
        <w:rPr/>
        <w:t>采购包2（电磁及理化类）：</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投标函</w:t>
            </w:r>
          </w:p>
        </w:tc>
        <w:tc>
          <w:tcPr>
            <w:tcW w:type="dxa" w:w="4238"/>
          </w:tcPr>
          <w:p>
            <w:pPr>
              <w:pStyle w:val="null3"/>
            </w:pPr>
            <w:r>
              <w:rPr/>
              <w:t>按招标文件提供的格式文件填写、签署、盖章。</w:t>
            </w:r>
          </w:p>
        </w:tc>
      </w:tr>
      <w:tr>
        <w:tc>
          <w:tcPr>
            <w:tcW w:type="dxa" w:w="890"/>
          </w:tcPr>
          <w:p>
            <w:pPr>
              <w:pStyle w:val="null3"/>
            </w:pPr>
            <w:r>
              <w:rPr/>
              <w:t>2</w:t>
            </w:r>
          </w:p>
        </w:tc>
        <w:tc>
          <w:tcPr>
            <w:tcW w:type="dxa" w:w="3178"/>
          </w:tcPr>
          <w:p>
            <w:pPr>
              <w:pStyle w:val="null3"/>
            </w:pPr>
            <w:r>
              <w:rPr/>
              <w:t>法定代表人证明书或授权委托书</w:t>
            </w:r>
          </w:p>
        </w:tc>
        <w:tc>
          <w:tcPr>
            <w:tcW w:type="dxa" w:w="4238"/>
          </w:tcPr>
          <w:p>
            <w:pPr>
              <w:pStyle w:val="null3"/>
            </w:pPr>
            <w:r>
              <w:rPr/>
              <w:t>按招标文件提供的格式文件签署、盖章。</w:t>
            </w:r>
          </w:p>
        </w:tc>
      </w:tr>
      <w:tr>
        <w:tc>
          <w:tcPr>
            <w:tcW w:type="dxa" w:w="890"/>
          </w:tcPr>
          <w:p>
            <w:pPr>
              <w:pStyle w:val="null3"/>
            </w:pPr>
            <w:r>
              <w:rPr/>
              <w:t>3</w:t>
            </w:r>
          </w:p>
        </w:tc>
        <w:tc>
          <w:tcPr>
            <w:tcW w:type="dxa" w:w="3178"/>
          </w:tcPr>
          <w:p>
            <w:pPr>
              <w:pStyle w:val="null3"/>
            </w:pPr>
            <w:r>
              <w:rPr/>
              <w:t>报价要求</w:t>
            </w:r>
          </w:p>
        </w:tc>
        <w:tc>
          <w:tcPr>
            <w:tcW w:type="dxa" w:w="4238"/>
          </w:tcPr>
          <w:p>
            <w:pPr>
              <w:pStyle w:val="null3"/>
            </w:pPr>
            <w:r>
              <w:rPr/>
              <w:t>1. 投标报价是固定价且是唯一的，投标报价未超出采购预算或最高限价。 2. 投标报价无错漏项或有错漏项但被评标委员会认可。 3.招标文件不接受提交备用方案。</w:t>
            </w:r>
          </w:p>
        </w:tc>
      </w:tr>
      <w:tr>
        <w:tc>
          <w:tcPr>
            <w:tcW w:type="dxa" w:w="890"/>
          </w:tcPr>
          <w:p>
            <w:pPr>
              <w:pStyle w:val="null3"/>
            </w:pPr>
            <w:r>
              <w:rPr/>
              <w:t>4</w:t>
            </w:r>
          </w:p>
        </w:tc>
        <w:tc>
          <w:tcPr>
            <w:tcW w:type="dxa" w:w="3178"/>
          </w:tcPr>
          <w:p>
            <w:pPr>
              <w:pStyle w:val="null3"/>
            </w:pPr>
            <w:r>
              <w:rPr/>
              <w:t>投标有效期</w:t>
            </w:r>
          </w:p>
        </w:tc>
        <w:tc>
          <w:tcPr>
            <w:tcW w:type="dxa" w:w="4238"/>
          </w:tcPr>
          <w:p>
            <w:pPr>
              <w:pStyle w:val="null3"/>
            </w:pPr>
            <w:r>
              <w:rPr/>
              <w:t>满足招标文件要求。</w:t>
            </w:r>
          </w:p>
        </w:tc>
      </w:tr>
      <w:tr>
        <w:tc>
          <w:tcPr>
            <w:tcW w:type="dxa" w:w="890"/>
          </w:tcPr>
          <w:p>
            <w:pPr>
              <w:pStyle w:val="null3"/>
            </w:pPr>
            <w:r>
              <w:rPr/>
              <w:t>5</w:t>
            </w:r>
          </w:p>
        </w:tc>
        <w:tc>
          <w:tcPr>
            <w:tcW w:type="dxa" w:w="3178"/>
          </w:tcPr>
          <w:p>
            <w:pPr>
              <w:pStyle w:val="null3"/>
            </w:pPr>
            <w:r>
              <w:rPr/>
              <w:t>采购需求“★”条款响应程度</w:t>
            </w:r>
          </w:p>
        </w:tc>
        <w:tc>
          <w:tcPr>
            <w:tcW w:type="dxa" w:w="4238"/>
          </w:tcPr>
          <w:p>
            <w:pPr>
              <w:pStyle w:val="null3"/>
            </w:pPr>
            <w:r>
              <w:rPr/>
              <w:t>满足招标文件要求。</w:t>
            </w:r>
          </w:p>
        </w:tc>
      </w:tr>
      <w:tr>
        <w:tc>
          <w:tcPr>
            <w:tcW w:type="dxa" w:w="890"/>
          </w:tcPr>
          <w:p>
            <w:pPr>
              <w:pStyle w:val="null3"/>
            </w:pPr>
            <w:r>
              <w:rPr/>
              <w:t>6</w:t>
            </w:r>
          </w:p>
        </w:tc>
        <w:tc>
          <w:tcPr>
            <w:tcW w:type="dxa" w:w="3178"/>
          </w:tcPr>
          <w:p>
            <w:pPr>
              <w:pStyle w:val="null3"/>
            </w:pPr>
            <w:r>
              <w:rPr/>
              <w:t>其他</w:t>
            </w:r>
          </w:p>
        </w:tc>
        <w:tc>
          <w:tcPr>
            <w:tcW w:type="dxa" w:w="4238"/>
          </w:tcPr>
          <w:p>
            <w:pPr>
              <w:pStyle w:val="null3"/>
            </w:pPr>
            <w:r>
              <w:rPr/>
              <w:t>未出现法律、法规、规章和招标文件规定的其他投标无效情形。</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ind w:firstLine="480"/>
      </w:pPr>
      <w:r>
        <w:rPr/>
        <w:t>采购包1(综合类):</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商务部分11.0分</w:t>
            </w:r>
          </w:p>
          <w:p>
            <w:pPr>
              <w:pStyle w:val="null3"/>
            </w:pPr>
            <w:r>
              <w:rPr/>
              <w:t>技术部分59.0分</w:t>
            </w:r>
          </w:p>
          <w:p>
            <w:pPr>
              <w:pStyle w:val="null3"/>
            </w:pPr>
            <w:r>
              <w:rPr/>
              <w:t>报价得分30.0分</w:t>
            </w:r>
          </w:p>
        </w:tc>
      </w:tr>
      <w:tr>
        <w:tc>
          <w:tcPr>
            <w:tcW w:type="dxa" w:w="922"/>
            <w:gridSpan w:val="2"/>
            <w:vMerge w:val="restart"/>
          </w:tcPr>
          <w:p>
            <w:pPr>
              <w:pStyle w:val="null3"/>
              <w:jc w:val="center"/>
            </w:pPr>
            <w:r>
              <w:rPr/>
              <w:t>技术部分</w:t>
            </w:r>
          </w:p>
        </w:tc>
        <w:tc>
          <w:tcPr>
            <w:tcW w:type="dxa" w:w="2307"/>
          </w:tcPr>
          <w:p>
            <w:pPr>
              <w:pStyle w:val="null3"/>
              <w:jc w:val="left"/>
            </w:pPr>
            <w:r>
              <w:rPr/>
              <w:t>对采购需求中标注“▲”的重要参数响应情况 (10.0分)</w:t>
            </w:r>
          </w:p>
        </w:tc>
        <w:tc>
          <w:tcPr>
            <w:tcW w:type="dxa" w:w="5076"/>
          </w:tcPr>
          <w:p>
            <w:pPr>
              <w:pStyle w:val="null3"/>
              <w:jc w:val="left"/>
            </w:pPr>
            <w:r>
              <w:rPr/>
              <w:t>所投产品对采购需求中标注“▲”的重要参数（共20条）响应进行评审，每有一条响应为“正偏离”或“完全响应”的，得0.5分，最高得10分。 注： 如采购需求中有明确要求提供的证明资料，则以采购需求中要求的为准；如采购需求中未明确证明材料的，投标人须提供产品彩页或原厂公开发表的证明文件扫描件作为证明材料。不满足或未响应的视为负偏离。</w:t>
            </w:r>
          </w:p>
        </w:tc>
      </w:tr>
      <w:tr>
        <w:tc>
          <w:tcPr>
            <w:tcW w:type="dxa" w:w="922"/>
            <w:gridSpan w:val="2"/>
            <w:vMerge/>
          </w:tcPr>
          <w:p/>
        </w:tc>
        <w:tc>
          <w:tcPr>
            <w:tcW w:type="dxa" w:w="2307"/>
          </w:tcPr>
          <w:p>
            <w:pPr>
              <w:pStyle w:val="null3"/>
              <w:jc w:val="left"/>
            </w:pPr>
            <w:r>
              <w:rPr/>
              <w:t>对采购需求中一般性参数响应情况 (22.0分)</w:t>
            </w:r>
          </w:p>
        </w:tc>
        <w:tc>
          <w:tcPr>
            <w:tcW w:type="dxa" w:w="5076"/>
          </w:tcPr>
          <w:p>
            <w:pPr>
              <w:pStyle w:val="null3"/>
              <w:jc w:val="left"/>
            </w:pPr>
            <w:r>
              <w:rPr/>
              <w:t>所投产品对采购需求 “技术服务与标准附表中具体技术(参数)要求”的中一般性参数（“★”号条款和“▲”号条款除外）响应情况： （1）全部满足得22分； （2）不满足总数≤10项的，每出现一项不满足扣0.5分； （3）20项≧不满足总数＞10项的，扣分=5+（不满足总数-10）×1； （4）不满足总数＞20项的，扣分=15+（不满足总数-20）/（规格参数要求总项数77-20）×7。注：结果四舍五入保留两位小数。采购清单每一序号对应所列规格参数内容（无论该项内存在多少条内容点）视为1项，共计77项。每一项内如出现负偏离或未响应视为该项整体不满足要求。如采购需求中有明确要求提供的证明资料，则以采购需求中要求的为准，无或未按要求提供证明材料的不得分；如采购需求中无明确证明材料的，则以投标人投标文件中的技术和服务响应表响应情况为准，未填写或未响应的视为负偏离。</w:t>
            </w:r>
          </w:p>
        </w:tc>
      </w:tr>
      <w:tr>
        <w:tc>
          <w:tcPr>
            <w:tcW w:type="dxa" w:w="922"/>
            <w:gridSpan w:val="2"/>
            <w:vMerge/>
          </w:tcPr>
          <w:p/>
        </w:tc>
        <w:tc>
          <w:tcPr>
            <w:tcW w:type="dxa" w:w="2307"/>
          </w:tcPr>
          <w:p>
            <w:pPr>
              <w:pStyle w:val="null3"/>
              <w:jc w:val="left"/>
            </w:pPr>
            <w:r>
              <w:rPr/>
              <w:t>质量保障方案 (9.0分)</w:t>
            </w:r>
          </w:p>
        </w:tc>
        <w:tc>
          <w:tcPr>
            <w:tcW w:type="dxa" w:w="5076"/>
          </w:tcPr>
          <w:p>
            <w:pPr>
              <w:pStyle w:val="null3"/>
              <w:jc w:val="left"/>
            </w:pPr>
            <w:r>
              <w:rPr/>
              <w:t>质量保障方案包括但不仅限于以下内容：①质量保障相关措施； ②内部管理流程。 1.质量保障相关措施详尽可行，具有完善的内部管理流程，能有效保障产品交货、安装、调试、验收，得9分； 2.质量保障相关措施较详尽可行，具有较完善的内部管理流程，较能有效保障产品交货、安装、调试、验收，得6分； 3.质量保障相关措施具有一定可行性，具有内部管理流程，得3分； 4.不提供上述内容或其他情形，得0分。</w:t>
            </w:r>
          </w:p>
        </w:tc>
      </w:tr>
      <w:tr>
        <w:tc>
          <w:tcPr>
            <w:tcW w:type="dxa" w:w="922"/>
            <w:gridSpan w:val="2"/>
            <w:vMerge/>
          </w:tcPr>
          <w:p/>
        </w:tc>
        <w:tc>
          <w:tcPr>
            <w:tcW w:type="dxa" w:w="2307"/>
          </w:tcPr>
          <w:p>
            <w:pPr>
              <w:pStyle w:val="null3"/>
              <w:jc w:val="left"/>
            </w:pPr>
            <w:r>
              <w:rPr/>
              <w:t>技术服务和培训方案 (9.0分)</w:t>
            </w:r>
          </w:p>
        </w:tc>
        <w:tc>
          <w:tcPr>
            <w:tcW w:type="dxa" w:w="5076"/>
          </w:tcPr>
          <w:p>
            <w:pPr>
              <w:pStyle w:val="null3"/>
              <w:jc w:val="left"/>
            </w:pPr>
            <w:r>
              <w:rPr/>
              <w:t>根据技术服务和培训方案包括但不限于培训人员数量、达到的水平、设备的操作、日常维修、简单故障的识别及排除等方面进行评审： 1.投标人提供的技术服务和培训方案详细、可行性高，得9分； 2.投标人提供的技术服务和培训方案较详细、较切实可行，得6分； 3.投标人能提供的技术服务和培训方案，具有一定的可行性，得3分； 4.不提供上述内容或其他情形，得0分。</w:t>
            </w:r>
          </w:p>
        </w:tc>
      </w:tr>
      <w:tr>
        <w:tc>
          <w:tcPr>
            <w:tcW w:type="dxa" w:w="922"/>
            <w:gridSpan w:val="2"/>
            <w:vMerge/>
          </w:tcPr>
          <w:p/>
        </w:tc>
        <w:tc>
          <w:tcPr>
            <w:tcW w:type="dxa" w:w="2307"/>
          </w:tcPr>
          <w:p>
            <w:pPr>
              <w:pStyle w:val="null3"/>
              <w:jc w:val="left"/>
            </w:pPr>
            <w:r>
              <w:rPr/>
              <w:t>售后服务方案 (9.0分)</w:t>
            </w:r>
          </w:p>
        </w:tc>
        <w:tc>
          <w:tcPr>
            <w:tcW w:type="dxa" w:w="5076"/>
          </w:tcPr>
          <w:p>
            <w:pPr>
              <w:pStyle w:val="null3"/>
              <w:jc w:val="left"/>
            </w:pPr>
            <w:r>
              <w:rPr/>
              <w:t>根据投标人提供的售后服务方案包含但不限于承诺保障措施、保修期、维护保养及应急维修时间安排等进行评审： 1.售后服务方案合理、切实可行，得9分； 2.售后服务方案较合理、较切实可行，得6分； 3.售后服务方案具有一定的合理性、具有一定的可行性，得3分； 4.不提供上述内容或其他情形，得0分。</w:t>
            </w:r>
          </w:p>
        </w:tc>
      </w:tr>
      <w:tr>
        <w:tc>
          <w:tcPr>
            <w:tcW w:type="dxa" w:w="922"/>
            <w:gridSpan w:val="2"/>
            <w:vMerge w:val="restart"/>
          </w:tcPr>
          <w:p>
            <w:pPr>
              <w:pStyle w:val="null3"/>
              <w:jc w:val="center"/>
            </w:pPr>
            <w:r>
              <w:rPr/>
              <w:t>商务部分</w:t>
            </w:r>
          </w:p>
        </w:tc>
        <w:tc>
          <w:tcPr>
            <w:tcW w:type="dxa" w:w="2307"/>
          </w:tcPr>
          <w:p>
            <w:pPr>
              <w:pStyle w:val="null3"/>
              <w:jc w:val="left"/>
            </w:pPr>
            <w:r>
              <w:rPr/>
              <w:t>同类项目的业绩 (4.0分)</w:t>
            </w:r>
          </w:p>
        </w:tc>
        <w:tc>
          <w:tcPr>
            <w:tcW w:type="dxa" w:w="5076"/>
          </w:tcPr>
          <w:p>
            <w:pPr>
              <w:pStyle w:val="null3"/>
              <w:jc w:val="left"/>
            </w:pPr>
            <w:r>
              <w:rPr/>
              <w:t>2023年1月1日至今，投标人每提供一个同类项目业绩(需包含采购设备中的任意1种)得1分，最高得4分，不提供不得分。 备注：提供合同关键页扫描件（含签订合同双方的单位名称、合同项目名称、项目内容与含签订合同双方的落款盖章、签订日期的关键页），以合同签订时间为准。</w:t>
            </w:r>
          </w:p>
        </w:tc>
      </w:tr>
      <w:tr>
        <w:tc>
          <w:tcPr>
            <w:tcW w:type="dxa" w:w="922"/>
            <w:gridSpan w:val="2"/>
            <w:vMerge/>
          </w:tcPr>
          <w:p/>
        </w:tc>
        <w:tc>
          <w:tcPr>
            <w:tcW w:type="dxa" w:w="2307"/>
          </w:tcPr>
          <w:p>
            <w:pPr>
              <w:pStyle w:val="null3"/>
              <w:jc w:val="left"/>
            </w:pPr>
            <w:r>
              <w:rPr/>
              <w:t>用户评价 (4.0分)</w:t>
            </w:r>
          </w:p>
        </w:tc>
        <w:tc>
          <w:tcPr>
            <w:tcW w:type="dxa" w:w="5076"/>
          </w:tcPr>
          <w:p>
            <w:pPr>
              <w:pStyle w:val="null3"/>
              <w:jc w:val="left"/>
            </w:pPr>
            <w:r>
              <w:rPr/>
              <w:t>投标人提供上述被核定为有效业绩的用户单位出具的评价，每提供一项得1分，最高得4分，无得0分。 备注： ①须与投标人上述提供的2023年1月1日至今同类项目的用户单位一致；②提供用户评价扫描件，用户评价须经用户单位盖章，评价达到90分或带有“满意”或“好评”或“优秀”等相关正面评价字眼。</w:t>
            </w:r>
          </w:p>
        </w:tc>
      </w:tr>
      <w:tr>
        <w:tc>
          <w:tcPr>
            <w:tcW w:type="dxa" w:w="922"/>
            <w:gridSpan w:val="2"/>
            <w:vMerge/>
          </w:tcPr>
          <w:p/>
        </w:tc>
        <w:tc>
          <w:tcPr>
            <w:tcW w:type="dxa" w:w="2307"/>
          </w:tcPr>
          <w:p>
            <w:pPr>
              <w:pStyle w:val="null3"/>
              <w:jc w:val="left"/>
            </w:pPr>
            <w:r>
              <w:rPr/>
              <w:t>管理体系认证证书 (3.0分)</w:t>
            </w:r>
          </w:p>
        </w:tc>
        <w:tc>
          <w:tcPr>
            <w:tcW w:type="dxa" w:w="5076"/>
          </w:tcPr>
          <w:p>
            <w:pPr>
              <w:pStyle w:val="null3"/>
              <w:jc w:val="left"/>
            </w:pPr>
            <w:r>
              <w:rPr/>
              <w:t>投标人具有质量管理体系认证证书的得3分； 注：提供有效期内的认证证书扫描件和打印网站公布的信息查询截图资料，网址以http://www.cnc a.gov.cn/网站公布为准,未提供证书扫描件及网站查询截图不得分，已失效、暂停或撤销的不得分。此项评分如因投标人成立时间不足3个月，导致未能取得相关认证且提供书面说明的，对应证书可得分。</w:t>
            </w:r>
          </w:p>
        </w:tc>
      </w:tr>
      <w:tr>
        <w:tc>
          <w:tcPr>
            <w:tcW w:type="dxa" w:w="922"/>
            <w:gridSpan w:val="2"/>
          </w:tcPr>
          <w:p>
            <w:pPr>
              <w:pStyle w:val="null3"/>
              <w:jc w:val="center"/>
            </w:pPr>
            <w:r>
              <w:rPr/>
              <w:t>异常低价审查</w:t>
            </w:r>
          </w:p>
        </w:tc>
        <w:tc>
          <w:tcPr>
            <w:tcW w:type="dxa" w:w="2307"/>
          </w:tcPr>
          <w:p>
            <w:pPr>
              <w:pStyle w:val="null3"/>
              <w:jc w:val="left"/>
            </w:pPr>
            <w:r>
              <w:rPr/>
              <w:t>异常低价审查</w:t>
            </w:r>
          </w:p>
        </w:tc>
        <w:tc>
          <w:tcPr>
            <w:tcW w:type="dxa" w:w="5076"/>
          </w:tcPr>
          <w:p>
            <w:pPr>
              <w:pStyle w:val="null3"/>
              <w:jc w:val="left"/>
            </w:pPr>
            <w:r>
              <w:rPr/>
              <w:t>根据《关于推动解决政府采购异常低价问题的通知》（财库〔2026〕2号）等相关规定，政府采购评审中出现下列情形之一的，评审委员会应当启动异常低价投标（响应）审查程序： （1）投标（响应）报价低于全部通过符合性审查供应商投标（响应）报价平均值50%的，即投标（响应）报价&lt;全部通过符合性审查供应商投标（响应）报价平均值×50%。 （2）投标（响应）报价低于通过符合性审查且报价次低供应商投标（响应）报价50%的，即投标（响应）报价&lt;通过符合性审查且报价次低供应商投标（响应）报价×50%。 （3）投标（响应）报价低于最高限价45%的，即投标（响应）报价&lt;最高限价×45%。 （4）其他评审委员会认为供应商报价过低，有可能影响产品质量或者不能诚信履约的情形。 评审委员会启动异常低价投标（响应）审查后，应当要求相关供应商在评审现场合理的时间内提供书面说明及必要的证明材料，对投标（响应）价格作出解释。</w:t>
            </w:r>
          </w:p>
        </w:tc>
      </w:tr>
      <w:tr>
        <w:tc>
          <w:tcPr>
            <w:tcW w:type="dxa" w:w="922"/>
            <w:gridSpan w:val="2"/>
          </w:tcPr>
          <w:p>
            <w:pPr>
              <w:pStyle w:val="null3"/>
              <w:jc w:val="center"/>
            </w:pPr>
            <w:r>
              <w:rPr/>
              <w:t>投标报价</w:t>
            </w:r>
          </w:p>
        </w:tc>
        <w:tc>
          <w:tcPr>
            <w:tcW w:type="dxa" w:w="2307"/>
          </w:tcPr>
          <w:p>
            <w:pPr>
              <w:pStyle w:val="null3"/>
              <w:jc w:val="left"/>
            </w:pPr>
            <w:r>
              <w:rPr/>
              <w:t>投标报价得分 (30.0分)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pPr>
      <w:r>
        <w:rPr/>
        <w:t>采购包2(电磁及理化类):</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商务部分11.0分</w:t>
            </w:r>
          </w:p>
          <w:p>
            <w:pPr>
              <w:pStyle w:val="null3"/>
            </w:pPr>
            <w:r>
              <w:rPr/>
              <w:t>技术部分59.0分</w:t>
            </w:r>
          </w:p>
          <w:p>
            <w:pPr>
              <w:pStyle w:val="null3"/>
            </w:pPr>
            <w:r>
              <w:rPr/>
              <w:t>报价得分30.0分</w:t>
            </w:r>
          </w:p>
        </w:tc>
      </w:tr>
      <w:tr>
        <w:tc>
          <w:tcPr>
            <w:tcW w:type="dxa" w:w="922"/>
            <w:gridSpan w:val="2"/>
            <w:vMerge w:val="restart"/>
          </w:tcPr>
          <w:p>
            <w:pPr>
              <w:pStyle w:val="null3"/>
              <w:jc w:val="center"/>
            </w:pPr>
            <w:r>
              <w:rPr/>
              <w:t>技术部分</w:t>
            </w:r>
          </w:p>
        </w:tc>
        <w:tc>
          <w:tcPr>
            <w:tcW w:type="dxa" w:w="2307"/>
          </w:tcPr>
          <w:p>
            <w:pPr>
              <w:pStyle w:val="null3"/>
              <w:jc w:val="left"/>
            </w:pPr>
            <w:r>
              <w:rPr/>
              <w:t>对采购需求中标注“▲”的重要参数响应情况 (20.0分)</w:t>
            </w:r>
          </w:p>
        </w:tc>
        <w:tc>
          <w:tcPr>
            <w:tcW w:type="dxa" w:w="5076"/>
          </w:tcPr>
          <w:p>
            <w:pPr>
              <w:pStyle w:val="null3"/>
              <w:jc w:val="left"/>
            </w:pPr>
            <w:r>
              <w:rPr/>
              <w:t>所投产品对采购需求中标注“▲”的重要参数（共10条）响应进行评审，每有一项响应为“正偏离”或“完全响应”的，得2分，最高得20分。 注： 如采购需求中有明确要求提供的证明资料，则以采购需求中要求的为准；如采购需求中未明确证明材料的，投标人须产品彩页或原厂公开发表的证明文件扫描件作为证明材料。不满足或未响应的视为负偏离。</w:t>
            </w:r>
          </w:p>
        </w:tc>
      </w:tr>
      <w:tr>
        <w:tc>
          <w:tcPr>
            <w:tcW w:type="dxa" w:w="922"/>
            <w:gridSpan w:val="2"/>
            <w:vMerge/>
          </w:tcPr>
          <w:p/>
        </w:tc>
        <w:tc>
          <w:tcPr>
            <w:tcW w:type="dxa" w:w="2307"/>
          </w:tcPr>
          <w:p>
            <w:pPr>
              <w:pStyle w:val="null3"/>
              <w:jc w:val="left"/>
            </w:pPr>
            <w:r>
              <w:rPr/>
              <w:t>对采购需求中一般性参数响应情况 (9.0分)</w:t>
            </w:r>
          </w:p>
        </w:tc>
        <w:tc>
          <w:tcPr>
            <w:tcW w:type="dxa" w:w="5076"/>
          </w:tcPr>
          <w:p>
            <w:pPr>
              <w:pStyle w:val="null3"/>
              <w:jc w:val="left"/>
            </w:pPr>
            <w:r>
              <w:rPr/>
              <w:t>所投产品对采购需求 “技术服务与标准附表中具体技术(参数)要求”中一般性参数（“★”号条款和“▲”号条款除外）响应情况：每有一项（共9项）响应为“正偏离”或“完全响应”的，得1分，最高得9分。 注：采购清单每一序号对应所列规格参数内容（无论该项内存在多少条内容点）视为1项，共计9项。每一项内如出现负偏离或未响应视为该项整体不满足要求。如采购需求中有明确要求提供的证明资料，则以采购需求中要求的为准，无或未按要求提供证明材料的不得分；如采购需求中无明确证明材料的，则以投标人投标文件中的技术和服务响应表响应情况为准，未填写或未响应的视为负偏离。</w:t>
            </w:r>
          </w:p>
        </w:tc>
      </w:tr>
      <w:tr>
        <w:tc>
          <w:tcPr>
            <w:tcW w:type="dxa" w:w="922"/>
            <w:gridSpan w:val="2"/>
            <w:vMerge/>
          </w:tcPr>
          <w:p/>
        </w:tc>
        <w:tc>
          <w:tcPr>
            <w:tcW w:type="dxa" w:w="2307"/>
          </w:tcPr>
          <w:p>
            <w:pPr>
              <w:pStyle w:val="null3"/>
              <w:jc w:val="left"/>
            </w:pPr>
            <w:r>
              <w:rPr/>
              <w:t>质量保障方案 (10.0分)</w:t>
            </w:r>
          </w:p>
        </w:tc>
        <w:tc>
          <w:tcPr>
            <w:tcW w:type="dxa" w:w="5076"/>
          </w:tcPr>
          <w:p>
            <w:pPr>
              <w:pStyle w:val="null3"/>
              <w:jc w:val="left"/>
            </w:pPr>
            <w:r>
              <w:rPr/>
              <w:t>质量保障方案包括但不仅限于以下内容：①质量保障相关措施； ②内部管理流程。 1.质量保障相关措施详尽可行，具有完善的内部管理流程，能有效保障产品交货、安装、调试、验收，得10分； 2.质量保障相关措施较详尽可行，具有较完善的内部管理流程，较能有效保障产品交货、安装、调试、验收，得6分； 3.质量保障相关措施具有一定可行性，具有内部管理流程，得3分； 4.不提供上述内容或其他情形，得0分。</w:t>
            </w:r>
          </w:p>
        </w:tc>
      </w:tr>
      <w:tr>
        <w:tc>
          <w:tcPr>
            <w:tcW w:type="dxa" w:w="922"/>
            <w:gridSpan w:val="2"/>
            <w:vMerge/>
          </w:tcPr>
          <w:p/>
        </w:tc>
        <w:tc>
          <w:tcPr>
            <w:tcW w:type="dxa" w:w="2307"/>
          </w:tcPr>
          <w:p>
            <w:pPr>
              <w:pStyle w:val="null3"/>
              <w:jc w:val="left"/>
            </w:pPr>
            <w:r>
              <w:rPr/>
              <w:t>技术服务和培训方案 (10.0分)</w:t>
            </w:r>
          </w:p>
        </w:tc>
        <w:tc>
          <w:tcPr>
            <w:tcW w:type="dxa" w:w="5076"/>
          </w:tcPr>
          <w:p>
            <w:pPr>
              <w:pStyle w:val="null3"/>
              <w:jc w:val="left"/>
            </w:pPr>
            <w:r>
              <w:rPr/>
              <w:t>根据技术服务和培训方案包括但不限于培训人员数量、达到的水平、设备的操作、日常维修、简单故障的识别及排除等方面进行评审： 1.投标人提供的技术服务和培训方案详细、可行性高，得10分； 2.投标人提供的技术服务和培训方案较详细、较切实可行，得6分； 3.投标人能提供的技术服务和培训方案，具有一定的可行性，得3分； 4.不提供上述内容或其他情形，得0分。</w:t>
            </w:r>
          </w:p>
        </w:tc>
      </w:tr>
      <w:tr>
        <w:tc>
          <w:tcPr>
            <w:tcW w:type="dxa" w:w="922"/>
            <w:gridSpan w:val="2"/>
            <w:vMerge/>
          </w:tcPr>
          <w:p/>
        </w:tc>
        <w:tc>
          <w:tcPr>
            <w:tcW w:type="dxa" w:w="2307"/>
          </w:tcPr>
          <w:p>
            <w:pPr>
              <w:pStyle w:val="null3"/>
              <w:jc w:val="left"/>
            </w:pPr>
            <w:r>
              <w:rPr/>
              <w:t>售后服务方案 (10.0分)</w:t>
            </w:r>
          </w:p>
        </w:tc>
        <w:tc>
          <w:tcPr>
            <w:tcW w:type="dxa" w:w="5076"/>
          </w:tcPr>
          <w:p>
            <w:pPr>
              <w:pStyle w:val="null3"/>
              <w:jc w:val="left"/>
            </w:pPr>
            <w:r>
              <w:rPr/>
              <w:t>根据投标人提供的售后服务方案包含但不限于承诺保障措施、保修期、维护保养及应急维修时间安排等进行评审： 1.售后服务方案合理、切实可行，得10分； 2.售后服务方案较合理、较切实可行，得6分； 3.售后服务方案具有一定的合理性、具有一定的可行性，得3分； 4.不提供上述内容或其他情形，得0分。</w:t>
            </w:r>
          </w:p>
        </w:tc>
      </w:tr>
      <w:tr>
        <w:tc>
          <w:tcPr>
            <w:tcW w:type="dxa" w:w="922"/>
            <w:gridSpan w:val="2"/>
            <w:vMerge w:val="restart"/>
          </w:tcPr>
          <w:p>
            <w:pPr>
              <w:pStyle w:val="null3"/>
              <w:jc w:val="center"/>
            </w:pPr>
            <w:r>
              <w:rPr/>
              <w:t>商务部分</w:t>
            </w:r>
          </w:p>
        </w:tc>
        <w:tc>
          <w:tcPr>
            <w:tcW w:type="dxa" w:w="2307"/>
          </w:tcPr>
          <w:p>
            <w:pPr>
              <w:pStyle w:val="null3"/>
              <w:jc w:val="left"/>
            </w:pPr>
            <w:r>
              <w:rPr/>
              <w:t>同类项目的业绩 (4.0分)</w:t>
            </w:r>
          </w:p>
        </w:tc>
        <w:tc>
          <w:tcPr>
            <w:tcW w:type="dxa" w:w="5076"/>
          </w:tcPr>
          <w:p>
            <w:pPr>
              <w:pStyle w:val="null3"/>
              <w:jc w:val="left"/>
            </w:pPr>
            <w:r>
              <w:rPr/>
              <w:t>2023年1月1日至今，投标人每提供一个同类项目业绩(需包含采购设备中的任意1种)得1分，最高得4分，不提供不得分。 备注：提供合同关键页扫描件（含签订合同双方的单位名称、合同项目名称、项目内容与含签订合同双方的落款盖章、签订日期的关键页），以合同签订时间为准。</w:t>
            </w:r>
          </w:p>
        </w:tc>
      </w:tr>
      <w:tr>
        <w:tc>
          <w:tcPr>
            <w:tcW w:type="dxa" w:w="922"/>
            <w:gridSpan w:val="2"/>
            <w:vMerge/>
          </w:tcPr>
          <w:p/>
        </w:tc>
        <w:tc>
          <w:tcPr>
            <w:tcW w:type="dxa" w:w="2307"/>
          </w:tcPr>
          <w:p>
            <w:pPr>
              <w:pStyle w:val="null3"/>
              <w:jc w:val="left"/>
            </w:pPr>
            <w:r>
              <w:rPr/>
              <w:t>用户评价 (4.0分)</w:t>
            </w:r>
          </w:p>
        </w:tc>
        <w:tc>
          <w:tcPr>
            <w:tcW w:type="dxa" w:w="5076"/>
          </w:tcPr>
          <w:p>
            <w:pPr>
              <w:pStyle w:val="null3"/>
              <w:jc w:val="left"/>
            </w:pPr>
            <w:r>
              <w:rPr/>
              <w:t>投标人提供上述被核定为有效业绩的用户单位出具的评价，每提供一项得1分，最高得4分，无得0分。 备注： ①须与投标人上述提供的2023年1月1日至今同类项目的用户单位一致；②提供用户评价扫描件，用户评价须经用户单位盖章，评价达到90分或带有“满意”或“好评”或“优秀”等相关正面评价字眼。</w:t>
            </w:r>
          </w:p>
        </w:tc>
      </w:tr>
      <w:tr>
        <w:tc>
          <w:tcPr>
            <w:tcW w:type="dxa" w:w="922"/>
            <w:gridSpan w:val="2"/>
            <w:vMerge/>
          </w:tcPr>
          <w:p/>
        </w:tc>
        <w:tc>
          <w:tcPr>
            <w:tcW w:type="dxa" w:w="2307"/>
          </w:tcPr>
          <w:p>
            <w:pPr>
              <w:pStyle w:val="null3"/>
              <w:jc w:val="left"/>
            </w:pPr>
            <w:r>
              <w:rPr/>
              <w:t>管理体系认证证书 (3.0分)</w:t>
            </w:r>
          </w:p>
        </w:tc>
        <w:tc>
          <w:tcPr>
            <w:tcW w:type="dxa" w:w="5076"/>
          </w:tcPr>
          <w:p>
            <w:pPr>
              <w:pStyle w:val="null3"/>
              <w:jc w:val="left"/>
            </w:pPr>
            <w:r>
              <w:rPr/>
              <w:t>投标人具有质量管理体系认证证书的得3分； 注：提供有效期内的认证证书扫描件和打印网站公布的信息查询截图资料，网址以http://www.cnc a.gov.cn/网站公布为准,未提供证书扫描件及网站查询截图不得分，已失效、暂停或撤销的不得分。此项评分如因投标人成立时间不足3个月，导致未能取得相关认证且提供书面说明的，对应证书可得分。</w:t>
            </w:r>
          </w:p>
        </w:tc>
      </w:tr>
      <w:tr>
        <w:tc>
          <w:tcPr>
            <w:tcW w:type="dxa" w:w="922"/>
            <w:gridSpan w:val="2"/>
          </w:tcPr>
          <w:p>
            <w:pPr>
              <w:pStyle w:val="null3"/>
              <w:jc w:val="center"/>
            </w:pPr>
            <w:r>
              <w:rPr/>
              <w:t>异常低价审查</w:t>
            </w:r>
          </w:p>
        </w:tc>
        <w:tc>
          <w:tcPr>
            <w:tcW w:type="dxa" w:w="2307"/>
          </w:tcPr>
          <w:p>
            <w:pPr>
              <w:pStyle w:val="null3"/>
              <w:jc w:val="left"/>
            </w:pPr>
            <w:r>
              <w:rPr/>
              <w:t>异常低价审查</w:t>
            </w:r>
          </w:p>
        </w:tc>
        <w:tc>
          <w:tcPr>
            <w:tcW w:type="dxa" w:w="5076"/>
          </w:tcPr>
          <w:p>
            <w:pPr>
              <w:pStyle w:val="null3"/>
              <w:jc w:val="left"/>
            </w:pPr>
            <w:r>
              <w:rPr/>
              <w:t>根据《关于推动解决政府采购异常低价问题的通知》（财库〔2026〕2号）等相关规定，政府采购评审中出现下列情形之一的，评审委员会应当启动异常低价投标（响应）审查程序： （1）投标（响应）报价低于全部通过符合性审查供应商投标（响应）报价平均值50%的，即投标（响应）报价&lt;全部通过符合性审查供应商投标（响应）报价平均值×50%。 （2）投标（响应）报价低于通过符合性审查且报价次低供应商投标（响应）报价50%的，即投标（响应）报价&lt;通过符合性审查且报价次低供应商投标（响应）报价×50%。 （3）投标（响应）报价低于最高限价45%的，即投标（响应）报价&lt;最高限价×45%。 （4）其他评审委员会认为供应商报价过低，有可能影响产品质量或者不能诚信履约的情形。 评审委员会启动异常低价投标（响应）审查后，应当要求相关供应商在评审现场合理的时间内提供书面说明及必要的证明材料，对投标（响应）价格作出解释。</w:t>
            </w:r>
          </w:p>
        </w:tc>
      </w:tr>
      <w:tr>
        <w:tc>
          <w:tcPr>
            <w:tcW w:type="dxa" w:w="922"/>
            <w:gridSpan w:val="2"/>
          </w:tcPr>
          <w:p>
            <w:pPr>
              <w:pStyle w:val="null3"/>
              <w:jc w:val="center"/>
            </w:pPr>
            <w:r>
              <w:rPr/>
              <w:t>投标报价</w:t>
            </w:r>
          </w:p>
        </w:tc>
        <w:tc>
          <w:tcPr>
            <w:tcW w:type="dxa" w:w="2307"/>
          </w:tcPr>
          <w:p>
            <w:pPr>
              <w:pStyle w:val="null3"/>
              <w:jc w:val="left"/>
            </w:pPr>
            <w:r>
              <w:rPr/>
              <w:t>投标报价得分 (30.0分)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outlineLvl w:val="3"/>
      </w:pPr>
      <w:r>
        <w:rPr>
          <w:sz w:val="24"/>
          <w:b/>
        </w:rPr>
        <w:t>4.汇总、排序</w:t>
      </w:r>
    </w:p>
    <w:p>
      <w:pPr>
        <w:pStyle w:val="null3"/>
      </w:pPr>
      <w:r>
        <w:rPr/>
        <w:t>采购包1：</w:t>
      </w:r>
    </w:p>
    <w:p>
      <w:pPr>
        <w:pStyle w:val="null3"/>
      </w:pPr>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null3"/>
      </w:pPr>
      <w:r>
        <w:rPr/>
        <w:t>采购包2：</w:t>
      </w:r>
    </w:p>
    <w:p>
      <w:pPr>
        <w:pStyle w:val="null3"/>
      </w:pPr>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sz w:val="28"/>
          <w:b/>
        </w:rPr>
        <w:t>广东省计量科学研究院（设备类）</w:t>
      </w:r>
    </w:p>
    <w:p>
      <w:pPr>
        <w:pStyle w:val="null3"/>
        <w:jc w:val="center"/>
      </w:pPr>
      <w:r>
        <w:rPr>
          <w:sz w:val="28"/>
          <w:b/>
        </w:rPr>
        <w:t>采购合同</w:t>
      </w:r>
    </w:p>
    <w:p>
      <w:pPr>
        <w:pStyle w:val="null3"/>
        <w:ind w:firstLine="480"/>
        <w:jc w:val="both"/>
      </w:pPr>
      <w:r>
        <w:rPr>
          <w:sz w:val="24"/>
        </w:rPr>
        <w:t>项目名称：</w:t>
      </w:r>
      <w:r>
        <w:rPr>
          <w:u w:val="single"/>
        </w:rPr>
        <w:t xml:space="preserve">                                     </w:t>
      </w:r>
    </w:p>
    <w:p>
      <w:pPr>
        <w:pStyle w:val="null3"/>
        <w:ind w:left="1260"/>
        <w:jc w:val="both"/>
      </w:pPr>
      <w:r>
        <w:rPr>
          <w:sz w:val="24"/>
        </w:rPr>
        <w:t>项目编号：</w:t>
      </w:r>
      <w:r>
        <w:rPr>
          <w:u w:val="single"/>
        </w:rPr>
        <w:t xml:space="preserve">                                      </w:t>
      </w:r>
    </w:p>
    <w:p>
      <w:pPr>
        <w:pStyle w:val="null3"/>
        <w:ind w:left="1260"/>
        <w:jc w:val="both"/>
      </w:pPr>
      <w:r>
        <w:rPr>
          <w:sz w:val="24"/>
        </w:rPr>
        <w:t>采购包号：</w:t>
      </w:r>
      <w:r>
        <w:rPr>
          <w:u w:val="single"/>
        </w:rPr>
        <w:t xml:space="preserve">                                     </w:t>
      </w:r>
    </w:p>
    <w:p>
      <w:pPr>
        <w:pStyle w:val="null3"/>
        <w:ind w:left="1260"/>
        <w:jc w:val="both"/>
      </w:pPr>
      <w:r>
        <w:rPr>
          <w:sz w:val="24"/>
        </w:rPr>
        <w:t>合同编号：</w:t>
      </w:r>
      <w:r>
        <w:rPr>
          <w:u w:val="single"/>
        </w:rPr>
        <w:t xml:space="preserve">                                      </w:t>
      </w:r>
    </w:p>
    <w:p>
      <w:pPr>
        <w:pStyle w:val="null3"/>
        <w:ind w:left="1260"/>
        <w:jc w:val="both"/>
      </w:pPr>
      <w:r>
        <w:rPr>
          <w:sz w:val="24"/>
        </w:rPr>
        <w:t>签约地点：</w:t>
      </w:r>
      <w:r>
        <w:rPr>
          <w:u w:val="single"/>
        </w:rPr>
        <w:t xml:space="preserve">                                     </w:t>
      </w:r>
    </w:p>
    <w:p>
      <w:pPr>
        <w:pStyle w:val="null3"/>
        <w:ind w:left="1260"/>
        <w:jc w:val="both"/>
      </w:pPr>
      <w:r>
        <w:rPr>
          <w:sz w:val="24"/>
        </w:rPr>
        <w:t>签订日期：</w:t>
      </w:r>
      <w:r>
        <w:rPr>
          <w:sz w:val="24"/>
        </w:rPr>
        <w:t xml:space="preserve">   </w:t>
      </w:r>
      <w:r>
        <w:rPr>
          <w:sz w:val="24"/>
        </w:rPr>
        <w:t>年</w:t>
      </w:r>
      <w:r>
        <w:rPr>
          <w:sz w:val="24"/>
        </w:rPr>
        <w:t xml:space="preserve">  </w:t>
      </w:r>
      <w:r>
        <w:rPr>
          <w:sz w:val="24"/>
        </w:rPr>
        <w:t>月</w:t>
      </w:r>
      <w:r>
        <w:rPr/>
        <w:t xml:space="preserve">  </w:t>
      </w:r>
      <w:r>
        <w:rPr>
          <w:sz w:val="24"/>
        </w:rPr>
        <w:t>日</w:t>
      </w:r>
    </w:p>
    <w:p>
      <w:pPr>
        <w:pStyle w:val="null3"/>
        <w:ind w:firstLine="420"/>
      </w:pPr>
      <w:r>
        <w:rPr>
          <w:i/>
        </w:rPr>
        <w:t>注：本合同仅为合同的参考文本，可根据项目的具体要求进行修订。</w:t>
      </w:r>
    </w:p>
    <w:p>
      <w:pPr>
        <w:pStyle w:val="null3"/>
        <w:ind w:firstLine="480"/>
        <w:jc w:val="both"/>
      </w:pPr>
      <w:r>
        <w:rPr/>
        <w:t xml:space="preserve"> </w:t>
      </w:r>
    </w:p>
    <w:p>
      <w:pPr>
        <w:pStyle w:val="null3"/>
        <w:jc w:val="both"/>
      </w:pPr>
      <w:r>
        <w:rPr/>
        <w:t xml:space="preserve"> </w:t>
      </w:r>
    </w:p>
    <w:p>
      <w:pPr>
        <w:pStyle w:val="null3"/>
        <w:jc w:val="both"/>
      </w:pPr>
      <w:r>
        <w:rPr>
          <w:b/>
        </w:rPr>
        <w:t>甲</w:t>
      </w:r>
      <w:r>
        <w:rPr>
          <w:b/>
        </w:rPr>
        <w:t xml:space="preserve">  </w:t>
      </w:r>
      <w:r>
        <w:rPr>
          <w:b/>
        </w:rPr>
        <w:t>方：</w:t>
      </w:r>
      <w:r>
        <w:rPr>
          <w:b/>
          <w:u w:val="single"/>
        </w:rPr>
        <w:t>广东省计量科学研究院（本级）</w:t>
      </w:r>
    </w:p>
    <w:p>
      <w:pPr>
        <w:pStyle w:val="null3"/>
        <w:jc w:val="both"/>
      </w:pPr>
      <w:r>
        <w:rPr/>
        <w:t>电</w:t>
      </w:r>
      <w:r>
        <w:rPr/>
        <w:t xml:space="preserve">  </w:t>
      </w:r>
      <w:r>
        <w:rPr/>
        <w:t>话：</w:t>
      </w:r>
      <w:r>
        <w:rPr/>
        <w:t xml:space="preserve">           </w:t>
      </w:r>
      <w:r>
        <w:rPr/>
        <w:t>传真：</w:t>
      </w:r>
      <w:r>
        <w:rPr/>
        <w:t xml:space="preserve">         </w:t>
      </w:r>
      <w:r>
        <w:rPr/>
        <w:t>地址：</w:t>
      </w:r>
    </w:p>
    <w:p>
      <w:pPr>
        <w:pStyle w:val="null3"/>
        <w:jc w:val="both"/>
      </w:pPr>
      <w:r>
        <w:rPr>
          <w:b/>
        </w:rPr>
        <w:t>乙</w:t>
      </w:r>
      <w:r>
        <w:rPr>
          <w:b/>
        </w:rPr>
        <w:t xml:space="preserve">  </w:t>
      </w:r>
      <w:r>
        <w:rPr>
          <w:b/>
        </w:rPr>
        <w:t>方：</w:t>
      </w:r>
      <w:r>
        <w:rPr>
          <w:b/>
          <w:u w:val="single"/>
        </w:rPr>
        <w:t xml:space="preserve">                   </w:t>
      </w:r>
      <w:r>
        <w:br/>
      </w:r>
      <w:r>
        <w:rPr/>
        <w:t>电</w:t>
      </w:r>
      <w:r>
        <w:rPr/>
        <w:t xml:space="preserve">  </w:t>
      </w:r>
      <w:r>
        <w:rPr/>
        <w:t>话：</w:t>
      </w:r>
      <w:r>
        <w:rPr/>
        <w:t xml:space="preserve">              </w:t>
      </w:r>
      <w:r>
        <w:rPr/>
        <w:t>传真：</w:t>
      </w:r>
      <w:r>
        <w:rPr/>
        <w:t xml:space="preserve">         </w:t>
      </w:r>
      <w:r>
        <w:rPr/>
        <w:t>地址：</w:t>
      </w:r>
    </w:p>
    <w:p>
      <w:pPr>
        <w:pStyle w:val="null3"/>
        <w:jc w:val="both"/>
      </w:pPr>
      <w:r>
        <w:rPr/>
        <w:t>项目名称：</w:t>
      </w:r>
      <w:r>
        <w:rPr/>
        <w:t xml:space="preserve">                                 </w:t>
      </w:r>
      <w:r>
        <w:rPr/>
        <w:t>项目编号：</w:t>
      </w:r>
      <w:r>
        <w:rPr/>
        <w:t xml:space="preserve">             </w:t>
      </w:r>
    </w:p>
    <w:p>
      <w:pPr>
        <w:pStyle w:val="null3"/>
        <w:ind w:firstLine="480"/>
        <w:jc w:val="both"/>
      </w:pPr>
      <w:r>
        <w:rPr/>
        <w:t>根据</w:t>
      </w:r>
      <w:r>
        <w:rPr>
          <w:u w:val="single"/>
        </w:rPr>
        <w:t xml:space="preserve">             </w:t>
      </w:r>
      <w:r>
        <w:rPr>
          <w:u w:val="single"/>
        </w:rPr>
        <w:t>项目</w:t>
      </w:r>
      <w:r>
        <w:rPr/>
        <w:t>的采购结果，按照《中华人民共和国政府采购法》、《中华人民共和国民法典》的规定，经双方协商，本着平等互利和诚实信用的原则，一致同意签订本合同如下。</w:t>
      </w:r>
    </w:p>
    <w:p>
      <w:pPr>
        <w:pStyle w:val="null3"/>
        <w:ind w:firstLine="402"/>
        <w:jc w:val="both"/>
      </w:pPr>
      <w:r>
        <w:rPr>
          <w:b/>
        </w:rPr>
        <w:t>一、货物内容</w:t>
      </w:r>
    </w:p>
    <w:tbl>
      <w:tblPr>
        <w:tblW w:w="0" w:type="auto"/>
        <w:tblInd w:type="dxa" w:w="15"/>
        <w:tblBorders>
          <w:top w:val="none" w:color="000000" w:sz="4"/>
          <w:left w:val="none" w:color="000000" w:sz="4"/>
          <w:bottom w:val="none" w:color="000000" w:sz="4"/>
          <w:right w:val="none" w:color="000000" w:sz="4"/>
          <w:insideH w:val="none"/>
          <w:insideV w:val="none"/>
        </w:tblBorders>
      </w:tblPr>
      <w:tblGrid>
        <w:gridCol w:w="662"/>
        <w:gridCol w:w="1279"/>
        <w:gridCol w:w="2949"/>
        <w:gridCol w:w="813"/>
        <w:gridCol w:w="813"/>
        <w:gridCol w:w="978"/>
        <w:gridCol w:w="813"/>
      </w:tblGrid>
      <w:tr>
        <w:tc>
          <w:tcPr>
            <w:tcW w:type="dxa" w:w="66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序号</w:t>
            </w:r>
          </w:p>
        </w:tc>
        <w:tc>
          <w:tcPr>
            <w:tcW w:type="dxa" w:w="127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商品名称</w:t>
            </w:r>
          </w:p>
        </w:tc>
        <w:tc>
          <w:tcPr>
            <w:tcW w:type="dxa" w:w="294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center"/>
            </w:pPr>
            <w:r>
              <w:rPr>
                <w:sz w:val="19"/>
              </w:rPr>
              <w:t>品牌、规格型号、配置（性能参数）</w:t>
            </w:r>
          </w:p>
        </w:tc>
        <w:tc>
          <w:tcPr>
            <w:tcW w:type="dxa" w:w="81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产地</w:t>
            </w:r>
          </w:p>
        </w:tc>
        <w:tc>
          <w:tcPr>
            <w:tcW w:type="dxa" w:w="81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数量</w:t>
            </w:r>
          </w:p>
        </w:tc>
        <w:tc>
          <w:tcPr>
            <w:tcW w:type="dxa" w:w="978"/>
            <w:tcBorders>
              <w:top w:val="single" w:color="000000" w:sz="4"/>
              <w:left w:val="none" w:color="000000" w:sz="4"/>
              <w:bottom w:val="none" w:color="000000" w:sz="4"/>
              <w:right w:val="single" w:color="000000" w:sz="4"/>
            </w:tcBorders>
            <w:tcMar>
              <w:top w:type="dxa" w:w="0"/>
              <w:left w:type="dxa" w:w="105"/>
              <w:bottom w:type="dxa" w:w="0"/>
              <w:right w:type="dxa" w:w="105"/>
            </w:tcMar>
            <w:vAlign w:val="top"/>
          </w:tcPr>
          <w:p>
            <w:pPr>
              <w:pStyle w:val="null3"/>
              <w:jc w:val="center"/>
            </w:pPr>
            <w:r>
              <w:rPr>
                <w:sz w:val="19"/>
              </w:rPr>
              <w:t>单价</w:t>
            </w:r>
            <w:r>
              <w:rPr>
                <w:sz w:val="19"/>
              </w:rPr>
              <w:t>(元)</w:t>
            </w:r>
          </w:p>
        </w:tc>
        <w:tc>
          <w:tcPr>
            <w:tcW w:type="dxa" w:w="813"/>
            <w:tcBorders>
              <w:top w:val="single" w:color="000000" w:sz="4"/>
              <w:left w:val="none" w:color="000000" w:sz="4"/>
              <w:bottom w:val="none" w:color="000000" w:sz="4"/>
              <w:right w:val="single" w:color="000000" w:sz="4"/>
            </w:tcBorders>
            <w:tcMar>
              <w:top w:type="dxa" w:w="0"/>
              <w:left w:type="dxa" w:w="105"/>
              <w:bottom w:type="dxa" w:w="0"/>
              <w:right w:type="dxa" w:w="105"/>
            </w:tcMar>
            <w:vAlign w:val="top"/>
          </w:tcPr>
          <w:p>
            <w:pPr>
              <w:pStyle w:val="null3"/>
              <w:jc w:val="center"/>
            </w:pPr>
            <w:r>
              <w:rPr>
                <w:sz w:val="19"/>
              </w:rPr>
              <w:t>金额</w:t>
            </w:r>
            <w:r>
              <w:rPr>
                <w:sz w:val="19"/>
              </w:rPr>
              <w:t>(元)</w:t>
            </w:r>
          </w:p>
        </w:tc>
      </w:tr>
      <w:tr>
        <w:tc>
          <w:tcPr>
            <w:tcW w:type="dxa" w:w="66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1</w:t>
            </w:r>
          </w:p>
        </w:tc>
        <w:tc>
          <w:tcPr>
            <w:tcW w:type="dxa" w:w="12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center"/>
            </w:pPr>
          </w:p>
        </w:tc>
        <w:tc>
          <w:tcPr>
            <w:tcW w:type="dxa" w:w="29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1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1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978"/>
            <w:tcBorders>
              <w:top w:val="single" w:color="000000" w:sz="4"/>
              <w:left w:val="none" w:color="000000" w:sz="4"/>
              <w:bottom w:val="none" w:color="000000" w:sz="4"/>
              <w:right w:val="single" w:color="000000" w:sz="4"/>
            </w:tcBorders>
            <w:tcMar>
              <w:top w:type="dxa" w:w="0"/>
              <w:left w:type="dxa" w:w="105"/>
              <w:bottom w:type="dxa" w:w="0"/>
              <w:right w:type="dxa" w:w="105"/>
            </w:tcMar>
            <w:vAlign w:val="top"/>
          </w:tcPr>
          <w:p/>
        </w:tc>
        <w:tc>
          <w:tcPr>
            <w:tcW w:type="dxa" w:w="813"/>
            <w:tcBorders>
              <w:top w:val="single" w:color="000000" w:sz="4"/>
              <w:left w:val="none" w:color="000000" w:sz="4"/>
              <w:bottom w:val="none" w:color="000000" w:sz="4"/>
              <w:right w:val="single" w:color="000000" w:sz="4"/>
            </w:tcBorders>
            <w:tcMar>
              <w:top w:type="dxa" w:w="0"/>
              <w:left w:type="dxa" w:w="105"/>
              <w:bottom w:type="dxa" w:w="0"/>
              <w:right w:type="dxa" w:w="105"/>
            </w:tcMar>
            <w:vAlign w:val="top"/>
          </w:tcPr>
          <w:p/>
        </w:tc>
      </w:tr>
      <w:tr>
        <w:tc>
          <w:tcPr>
            <w:tcW w:type="dxa" w:w="66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2</w:t>
            </w:r>
          </w:p>
        </w:tc>
        <w:tc>
          <w:tcPr>
            <w:tcW w:type="dxa" w:w="12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center"/>
            </w:pPr>
          </w:p>
        </w:tc>
        <w:tc>
          <w:tcPr>
            <w:tcW w:type="dxa" w:w="29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1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1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978"/>
            <w:tcBorders>
              <w:top w:val="single" w:color="000000" w:sz="4"/>
              <w:left w:val="none" w:color="000000" w:sz="4"/>
              <w:bottom w:val="none" w:color="000000" w:sz="4"/>
              <w:right w:val="single" w:color="000000" w:sz="4"/>
            </w:tcBorders>
            <w:tcMar>
              <w:top w:type="dxa" w:w="0"/>
              <w:left w:type="dxa" w:w="105"/>
              <w:bottom w:type="dxa" w:w="0"/>
              <w:right w:type="dxa" w:w="105"/>
            </w:tcMar>
            <w:vAlign w:val="top"/>
          </w:tcPr>
          <w:p/>
        </w:tc>
        <w:tc>
          <w:tcPr>
            <w:tcW w:type="dxa" w:w="813"/>
            <w:tcBorders>
              <w:top w:val="single" w:color="000000" w:sz="4"/>
              <w:left w:val="none" w:color="000000" w:sz="4"/>
              <w:bottom w:val="none" w:color="000000" w:sz="4"/>
              <w:right w:val="single" w:color="000000" w:sz="4"/>
            </w:tcBorders>
            <w:tcMar>
              <w:top w:type="dxa" w:w="0"/>
              <w:left w:type="dxa" w:w="105"/>
              <w:bottom w:type="dxa" w:w="0"/>
              <w:right w:type="dxa" w:w="105"/>
            </w:tcMar>
            <w:vAlign w:val="top"/>
          </w:tcPr>
          <w:p/>
        </w:tc>
      </w:tr>
      <w:tr>
        <w:tc>
          <w:tcPr>
            <w:tcW w:type="dxa" w:w="66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3</w:t>
            </w:r>
          </w:p>
        </w:tc>
        <w:tc>
          <w:tcPr>
            <w:tcW w:type="dxa" w:w="12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center"/>
            </w:pPr>
          </w:p>
        </w:tc>
        <w:tc>
          <w:tcPr>
            <w:tcW w:type="dxa" w:w="29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1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1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97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1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66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4</w:t>
            </w:r>
          </w:p>
        </w:tc>
        <w:tc>
          <w:tcPr>
            <w:tcW w:type="dxa" w:w="12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center"/>
            </w:pPr>
          </w:p>
        </w:tc>
        <w:tc>
          <w:tcPr>
            <w:tcW w:type="dxa" w:w="29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1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1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97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1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8307"/>
            <w:gridSpan w:val="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合计总额：￥</w:t>
            </w:r>
            <w:r>
              <w:rPr>
                <w:sz w:val="19"/>
              </w:rPr>
              <w:t xml:space="preserve">     </w:t>
            </w:r>
            <w:r>
              <w:rPr>
                <w:sz w:val="19"/>
              </w:rPr>
              <w:t>元；</w:t>
            </w:r>
            <w:r>
              <w:rPr>
                <w:sz w:val="19"/>
              </w:rPr>
              <w:t xml:space="preserve">  </w:t>
            </w:r>
            <w:r>
              <w:rPr>
                <w:sz w:val="19"/>
              </w:rPr>
              <w:t>大写：</w:t>
            </w:r>
          </w:p>
        </w:tc>
      </w:tr>
    </w:tbl>
    <w:p>
      <w:pPr>
        <w:pStyle w:val="null3"/>
        <w:ind w:firstLine="400"/>
        <w:jc w:val="both"/>
      </w:pPr>
      <w:r>
        <w:rPr/>
        <w:t>合同总额包括乙方产品价款、备品备件价、易损件价、专用工具价、相关配件、附件、安装材料及零配件价及其它的所有费用，包含物料购置费、制作费、保险费用、仓储费、运输费、装卸费、通讯费、网络费、安装调试费，银行费用、税费、委托代理费、检定</w:t>
      </w:r>
      <w:r>
        <w:rPr/>
        <w:t>/校准费用及一切技术和售后服务费（含相关技术指导与培训费）等所有不可预见的隐含费用。</w:t>
      </w:r>
    </w:p>
    <w:p>
      <w:pPr>
        <w:pStyle w:val="null3"/>
        <w:ind w:firstLine="400"/>
        <w:jc w:val="both"/>
      </w:pPr>
      <w:r>
        <w:rPr/>
        <w:t>注：货物名称内容必须与投标文件中货物名称内容一致。</w:t>
      </w:r>
    </w:p>
    <w:p>
      <w:pPr>
        <w:pStyle w:val="null3"/>
        <w:ind w:firstLine="402"/>
        <w:jc w:val="both"/>
      </w:pPr>
      <w:r>
        <w:rPr>
          <w:b/>
        </w:rPr>
        <w:t>二、合同金额</w:t>
      </w:r>
    </w:p>
    <w:p>
      <w:pPr>
        <w:pStyle w:val="null3"/>
        <w:ind w:firstLine="400"/>
        <w:jc w:val="both"/>
      </w:pPr>
      <w:r>
        <w:rPr/>
        <w:t>合同金额为（大写）：</w:t>
      </w:r>
      <w:r>
        <w:rPr/>
        <w:t>_________________元（￥_______________元）人民币。</w:t>
      </w:r>
    </w:p>
    <w:p>
      <w:pPr>
        <w:pStyle w:val="null3"/>
        <w:ind w:firstLine="402"/>
        <w:jc w:val="both"/>
      </w:pPr>
      <w:r>
        <w:rPr>
          <w:b/>
        </w:rPr>
        <w:t>三、设备要求、包装要求、发运货物时随机技术资料要求及技术培训</w:t>
      </w:r>
    </w:p>
    <w:p>
      <w:pPr>
        <w:pStyle w:val="null3"/>
        <w:ind w:firstLine="400"/>
        <w:jc w:val="both"/>
      </w:pPr>
      <w:r>
        <w:rPr/>
        <w:t>1、设备要求：</w:t>
      </w:r>
    </w:p>
    <w:p>
      <w:pPr>
        <w:pStyle w:val="null3"/>
        <w:ind w:firstLine="400"/>
        <w:jc w:val="both"/>
      </w:pPr>
      <w:r>
        <w:rPr/>
        <w:t>（</w:t>
      </w:r>
      <w:r>
        <w:rPr/>
        <w:t>1）</w:t>
      </w:r>
      <w:r>
        <w:rPr/>
        <w:t>货物为原制造商制造的全新产品，整机无污染，无侵权行为、表面无划损、无任何缺陷隐患，在中国境内可依常规安全合法使用。</w:t>
      </w:r>
    </w:p>
    <w:p>
      <w:pPr>
        <w:pStyle w:val="null3"/>
        <w:ind w:firstLine="400"/>
        <w:jc w:val="both"/>
      </w:pPr>
      <w:r>
        <w:rPr/>
        <w:t>（</w:t>
      </w:r>
      <w:r>
        <w:rPr/>
        <w:t>2）乙方所投全部货物均为符合国家法律法规及相关标准要求的全新正品。针对本次采购的计量器具、激光设备、无线电设备、承压设备、射线类环境监测设备等产品，保证列入《实施强制管理的计量器具目录》的产品具备计量器具型式批准证书（CPA）；各类激光器随货提供激光安全等级检测报告及激光产品安全认证文件；无线电、射频类设备具备无线电发射设备型号核准证（SRRC）；压力容器、高压类设备提供压力容器出厂合格证及承压检测报告；β 射线等含放射性源设备配套提供辐射安全相关合规文件；所有计量标准器、检测设备均能提供省级及以上法定计量技术机构出具的有效检定/校准证书、产品合格证与出厂检测报告。乙方所提供的各类资质、证书真实、合法、有效，若存在虚假材料、资质缺失、证件失效等情形，乙方自愿取消中标资格，并承担由此产生的一切法律责任与经济损失。（适用采购包1）</w:t>
      </w:r>
    </w:p>
    <w:p>
      <w:pPr>
        <w:pStyle w:val="null3"/>
        <w:ind w:firstLine="400"/>
        <w:jc w:val="both"/>
      </w:pPr>
      <w:r>
        <w:rPr/>
        <w:t>（</w:t>
      </w:r>
      <w:r>
        <w:rPr/>
        <w:t>3）乙方</w:t>
      </w:r>
      <w:r>
        <w:rPr/>
        <w:t>所投全部产品均为全新正品，完全符合国家法律法规、计量管理及相关行业标准要求。保证所投精密电流传感器、电能质量标准源、皂膜流量计等纳入《实施强制管理的计量器具目录》的设备，均持有</w:t>
      </w:r>
      <w:r>
        <w:rPr/>
        <w:t>有效计量器具型式批准证书（</w:t>
      </w:r>
      <w:r>
        <w:rPr/>
        <w:t>CPA）</w:t>
      </w:r>
      <w:r>
        <w:rPr/>
        <w:t>；电磁类设备附带合规的电磁兼容（</w:t>
      </w:r>
      <w:r>
        <w:rPr/>
        <w:t>EMC）检测报告；发光强度标准灯等计量标准器具备</w:t>
      </w:r>
      <w:r>
        <w:rPr/>
        <w:t>计量标准器具考核证书</w:t>
      </w:r>
      <w:r>
        <w:rPr/>
        <w:t>；</w:t>
      </w:r>
      <w:r>
        <w:rPr/>
        <w:t>UVLED 光源、紫外光源衰减系统等光学设备提供光辐射安全检测报告；所有设备随货一并提交产品出厂合格证、出厂检测报告。全部计量标准装置、校准设备均可提供</w:t>
      </w:r>
      <w:r>
        <w:rPr/>
        <w:t>省级及以上法定计量技术机构</w:t>
      </w:r>
      <w:r>
        <w:rPr/>
        <w:t>出具的有效检定</w:t>
      </w:r>
      <w:r>
        <w:rPr/>
        <w:t>/ 校准证书。</w:t>
      </w:r>
      <w:r>
        <w:rPr/>
        <w:t>乙方</w:t>
      </w:r>
      <w:r>
        <w:rPr/>
        <w:t>所提供的各类资质、证书、检测报告均真实、合法、有效且在有效期内，若存在弄虚作假、资质缺失、证件失效等情况，</w:t>
      </w:r>
      <w:r>
        <w:rPr/>
        <w:t>乙方</w:t>
      </w:r>
      <w:r>
        <w:rPr/>
        <w:t>自愿取消中标资格，承担由此产生的全部法律责任与经济损失。</w:t>
      </w:r>
      <w:r>
        <w:rPr/>
        <w:t>（适用采购包</w:t>
      </w:r>
      <w:r>
        <w:rPr/>
        <w:t>2）</w:t>
      </w:r>
    </w:p>
    <w:p>
      <w:pPr>
        <w:pStyle w:val="null3"/>
        <w:ind w:firstLine="400"/>
        <w:jc w:val="both"/>
      </w:pPr>
      <w:r>
        <w:rPr/>
        <w:t>2、包装要求：</w:t>
      </w:r>
    </w:p>
    <w:p>
      <w:pPr>
        <w:pStyle w:val="null3"/>
        <w:ind w:firstLine="400"/>
        <w:jc w:val="both"/>
      </w:pPr>
      <w:r>
        <w:rPr/>
        <w:t>（</w:t>
      </w:r>
      <w:r>
        <w:rPr/>
        <w:t>1）乙方运输的所有货物要符合有关标准规定的具有适合长途运输、多次搬运和装卸的坚固包装。包装应按设备特点，按需要分别加上防潮、防雹、防锈、防腐蚀的保护措施，以保证货物在没有任何损坏和腐蚀的情况下安全运抵采购人实验室。</w:t>
      </w:r>
    </w:p>
    <w:p>
      <w:pPr>
        <w:pStyle w:val="null3"/>
        <w:ind w:firstLine="400"/>
        <w:jc w:val="both"/>
      </w:pPr>
      <w:r>
        <w:rPr/>
        <w:t>（</w:t>
      </w:r>
      <w:r>
        <w:rPr/>
        <w:t>2）每件包装箱内，应附有装箱单、合格证、产品出厂质量合格证明书、技术说明。</w:t>
      </w:r>
    </w:p>
    <w:p>
      <w:pPr>
        <w:pStyle w:val="null3"/>
        <w:ind w:firstLine="400"/>
        <w:jc w:val="both"/>
      </w:pPr>
      <w:r>
        <w:rPr/>
        <w:t>（</w:t>
      </w:r>
      <w:r>
        <w:rPr/>
        <w:t>3）凡由于乙方在合同供货设备就位前使货物遭到损坏或丢失时，乙方均应负责及时修理、更换或赔偿。</w:t>
      </w:r>
    </w:p>
    <w:p>
      <w:pPr>
        <w:pStyle w:val="null3"/>
        <w:ind w:firstLine="400"/>
        <w:jc w:val="both"/>
      </w:pPr>
      <w:r>
        <w:rPr/>
        <w:t>3、发运货物时随机技术资料要求：</w:t>
      </w:r>
    </w:p>
    <w:p>
      <w:pPr>
        <w:pStyle w:val="null3"/>
        <w:ind w:firstLine="400"/>
        <w:jc w:val="both"/>
      </w:pPr>
      <w:r>
        <w:rPr/>
        <w:t>（</w:t>
      </w:r>
      <w:r>
        <w:rPr/>
        <w:t>1）操作手册、使用说明、维修保养手册。</w:t>
      </w:r>
    </w:p>
    <w:p>
      <w:pPr>
        <w:pStyle w:val="null3"/>
        <w:ind w:firstLine="400"/>
        <w:jc w:val="both"/>
      </w:pPr>
      <w:r>
        <w:rPr/>
        <w:t>（</w:t>
      </w:r>
      <w:r>
        <w:rPr/>
        <w:t>2）备品备件清单（含规格型号和制造厂）。</w:t>
      </w:r>
    </w:p>
    <w:p>
      <w:pPr>
        <w:pStyle w:val="null3"/>
        <w:ind w:firstLine="400"/>
        <w:jc w:val="both"/>
      </w:pPr>
      <w:r>
        <w:rPr/>
        <w:t>（</w:t>
      </w:r>
      <w:r>
        <w:rPr/>
        <w:t>3）设备出厂检验报告及合格证。</w:t>
      </w:r>
    </w:p>
    <w:p>
      <w:pPr>
        <w:pStyle w:val="null3"/>
        <w:ind w:firstLine="400"/>
        <w:jc w:val="both"/>
      </w:pPr>
      <w:r>
        <w:rPr/>
        <w:t>（</w:t>
      </w:r>
      <w:r>
        <w:rPr/>
        <w:t>4）符合国家规定的验收标准、厂方标准及验收手册。</w:t>
      </w:r>
    </w:p>
    <w:p>
      <w:pPr>
        <w:pStyle w:val="null3"/>
        <w:ind w:firstLine="400"/>
        <w:jc w:val="both"/>
      </w:pPr>
      <w:r>
        <w:rPr/>
        <w:t>4、技术培训</w:t>
      </w:r>
    </w:p>
    <w:p>
      <w:pPr>
        <w:pStyle w:val="null3"/>
        <w:ind w:firstLine="400"/>
        <w:jc w:val="both"/>
      </w:pPr>
      <w:r>
        <w:rPr/>
        <w:t>（</w:t>
      </w:r>
      <w:r>
        <w:rPr/>
        <w:t>1）乙方应提供完整的培训计划和方案，列明培训人员数量、达到的水平等，培训内容包括设备的操作、日常维修、简单故障的识别及排除等。</w:t>
      </w:r>
    </w:p>
    <w:p>
      <w:pPr>
        <w:pStyle w:val="null3"/>
        <w:ind w:firstLine="400"/>
        <w:jc w:val="both"/>
      </w:pPr>
      <w:r>
        <w:rPr/>
        <w:t>（</w:t>
      </w:r>
      <w:r>
        <w:rPr/>
        <w:t>2）培训所需全部费用均由乙方支付。</w:t>
      </w:r>
    </w:p>
    <w:p>
      <w:pPr>
        <w:pStyle w:val="null3"/>
        <w:ind w:firstLine="402"/>
        <w:jc w:val="both"/>
      </w:pPr>
      <w:r>
        <w:rPr>
          <w:b/>
        </w:rPr>
        <w:t>四、交货期、交货方式及交货地点</w:t>
      </w:r>
    </w:p>
    <w:p>
      <w:pPr>
        <w:pStyle w:val="null3"/>
        <w:ind w:firstLine="400"/>
        <w:jc w:val="both"/>
      </w:pPr>
      <w:r>
        <w:rPr/>
        <w:t>1.交货期：自合同签订之日起180日历天内完成设备的供货。</w:t>
      </w:r>
      <w:r>
        <w:rPr>
          <w:b/>
        </w:rPr>
        <w:t>需取得省级或以上法定计量检定机构出具的计量合格证书的，乙方应在交货后</w:t>
      </w:r>
      <w:r>
        <w:rPr>
          <w:b/>
        </w:rPr>
        <w:t>10个工作日内安排送检。如交货送检设备验收不合格需更换，则换货期以及送检周期等按照实际情况另行计算，不受交货期限制。</w:t>
      </w:r>
    </w:p>
    <w:p>
      <w:pPr>
        <w:pStyle w:val="null3"/>
        <w:ind w:firstLine="400"/>
        <w:jc w:val="both"/>
      </w:pPr>
      <w:r>
        <w:rPr/>
        <w:t>2.交货方式：甲方指定交货方式；</w:t>
      </w:r>
    </w:p>
    <w:p>
      <w:pPr>
        <w:pStyle w:val="null3"/>
        <w:ind w:firstLine="400"/>
        <w:jc w:val="both"/>
      </w:pPr>
      <w:r>
        <w:rPr/>
        <w:t>3.交货地点：甲方指定地点。</w:t>
      </w:r>
    </w:p>
    <w:p>
      <w:pPr>
        <w:pStyle w:val="null3"/>
        <w:ind w:firstLine="402"/>
        <w:jc w:val="both"/>
      </w:pPr>
      <w:r>
        <w:rPr>
          <w:b/>
        </w:rPr>
        <w:t>五、付款方式</w:t>
      </w:r>
    </w:p>
    <w:p>
      <w:pPr>
        <w:pStyle w:val="null3"/>
        <w:ind w:firstLine="400"/>
        <w:jc w:val="both"/>
      </w:pPr>
      <w:r>
        <w:rPr/>
        <w:t>由甲方按下列程序付款：</w:t>
      </w:r>
    </w:p>
    <w:p>
      <w:pPr>
        <w:pStyle w:val="null3"/>
        <w:ind w:firstLine="400"/>
        <w:jc w:val="both"/>
      </w:pPr>
      <w:r>
        <w:rPr/>
        <w:t>5.1合同签订后</w:t>
      </w:r>
      <w:r>
        <w:rPr/>
        <w:t>5</w:t>
      </w:r>
      <w:r>
        <w:rPr/>
        <w:t>个工作日内，甲方预付合同总金额</w:t>
      </w:r>
      <w:r>
        <w:rPr/>
        <w:t>50%的货款,乙方应同时开具有效增值税专用发票；</w:t>
      </w:r>
    </w:p>
    <w:p>
      <w:pPr>
        <w:pStyle w:val="null3"/>
        <w:ind w:firstLine="400"/>
        <w:jc w:val="both"/>
      </w:pPr>
      <w:r>
        <w:rPr/>
        <w:t>5.2设备到货、安装调试完毕并验收合格后，乙方应先行开具相应金额的增值税专用发票，甲方收到有效发票后10个工作日内支付50%的货款</w:t>
      </w:r>
    </w:p>
    <w:p>
      <w:pPr>
        <w:pStyle w:val="null3"/>
        <w:ind w:firstLine="400"/>
        <w:jc w:val="both"/>
      </w:pPr>
      <w:r>
        <w:rPr/>
        <w:t>5.4货物到甲方指定地点交付并完成验收后，凭以下有效文件由甲方按上述方式支付货款：</w:t>
      </w:r>
    </w:p>
    <w:p>
      <w:pPr>
        <w:pStyle w:val="null3"/>
        <w:ind w:firstLine="400"/>
        <w:jc w:val="both"/>
      </w:pPr>
      <w:r>
        <w:rPr/>
        <w:t>5.4.1合同；</w:t>
      </w:r>
    </w:p>
    <w:p>
      <w:pPr>
        <w:pStyle w:val="null3"/>
        <w:ind w:firstLine="400"/>
        <w:jc w:val="both"/>
      </w:pPr>
      <w:r>
        <w:rPr/>
        <w:t>5.4.2乙方开具的正式等额发票；</w:t>
      </w:r>
    </w:p>
    <w:p>
      <w:pPr>
        <w:pStyle w:val="null3"/>
        <w:ind w:firstLine="400"/>
        <w:jc w:val="both"/>
      </w:pPr>
      <w:r>
        <w:rPr/>
        <w:t>5.4.3验收调试报告（加盖甲方公章）；</w:t>
      </w:r>
    </w:p>
    <w:p>
      <w:pPr>
        <w:pStyle w:val="null3"/>
        <w:ind w:firstLine="400"/>
        <w:jc w:val="both"/>
      </w:pPr>
      <w:r>
        <w:rPr/>
        <w:t>5.4.4中标通知书。</w:t>
      </w:r>
    </w:p>
    <w:p>
      <w:pPr>
        <w:pStyle w:val="null3"/>
        <w:ind w:firstLine="400"/>
        <w:jc w:val="both"/>
      </w:pPr>
      <w:r>
        <w:rPr/>
        <w:t>5.5违约责任：甲方逾期支付合同款项的，除应当支付合同款项外，还应当每日按合同总价的</w:t>
      </w:r>
      <w:r>
        <w:rPr>
          <w:u w:val="single"/>
        </w:rPr>
        <w:t>3‰</w:t>
      </w:r>
      <w:r>
        <w:rPr/>
        <w:t>向乙方偿付违约金，但因乙方自身原因导致无法及时支付的除外。</w:t>
      </w:r>
    </w:p>
    <w:p>
      <w:pPr>
        <w:pStyle w:val="null3"/>
        <w:ind w:firstLine="400"/>
        <w:jc w:val="both"/>
      </w:pPr>
      <w:r>
        <w:rPr/>
        <w:t>5.6付款方式：采用支票、银行汇票、电汇三种形式。</w:t>
      </w:r>
    </w:p>
    <w:p>
      <w:pPr>
        <w:pStyle w:val="null3"/>
        <w:ind w:firstLine="402"/>
        <w:jc w:val="both"/>
      </w:pPr>
      <w:r>
        <w:rPr>
          <w:b/>
        </w:rPr>
        <w:t>六、质保期及售后服务要求</w:t>
      </w:r>
    </w:p>
    <w:p>
      <w:pPr>
        <w:pStyle w:val="null3"/>
        <w:ind w:firstLine="400"/>
        <w:jc w:val="both"/>
      </w:pPr>
      <w:r>
        <w:rPr/>
        <w:t>1.质保期从货物经甲方验收合格之日起1年（质保期在技术参数中已有要求的从其要求）。质保期内乙方对所供货物实行包修、包换、包退、包维护保养，期满后可同时提供终身维修保养服务。质保期内的维修成本，如主机维修、更换零配件以及人员差旅费等，由乙方承担。</w:t>
      </w:r>
    </w:p>
    <w:p>
      <w:pPr>
        <w:pStyle w:val="null3"/>
        <w:ind w:firstLine="400"/>
        <w:jc w:val="both"/>
      </w:pPr>
      <w:r>
        <w:rPr/>
        <w:t>2.质保期内，如设备或零部件因非人为因素出现故障而造成短期停用时，则质保期相应顺延。如停用时间累计超过60天则质保期重新计算。</w:t>
      </w:r>
    </w:p>
    <w:p>
      <w:pPr>
        <w:pStyle w:val="null3"/>
        <w:ind w:firstLine="400"/>
        <w:jc w:val="both"/>
      </w:pPr>
      <w:r>
        <w:rPr/>
        <w:t>3.对甲方的服务通知，乙方在接报后2小时内响应，24小时内到达现场，48小时内处理完毕。若在48小时内仍未能有效解决，乙方须提供满足甲方使用的设备予甲方临时使用，此费用包含在合同金额中。</w:t>
      </w:r>
    </w:p>
    <w:p>
      <w:pPr>
        <w:pStyle w:val="null3"/>
        <w:ind w:firstLine="400"/>
        <w:jc w:val="both"/>
      </w:pPr>
      <w:r>
        <w:rPr/>
        <w:t>4.乙方保证合同项下提供的设备不侵犯任何第三方的专利、商标或版权。否则，乙方须承担对第三方的专利或版权的侵权责任并承担因此而发生的所有费用。</w:t>
      </w:r>
    </w:p>
    <w:p>
      <w:pPr>
        <w:pStyle w:val="null3"/>
        <w:ind w:firstLine="402"/>
        <w:jc w:val="both"/>
      </w:pPr>
      <w:r>
        <w:rPr>
          <w:b/>
        </w:rPr>
        <w:t>七、安装与调试</w:t>
      </w:r>
    </w:p>
    <w:p>
      <w:pPr>
        <w:pStyle w:val="null3"/>
        <w:ind w:firstLine="400"/>
        <w:jc w:val="both"/>
      </w:pPr>
      <w:r>
        <w:rPr/>
        <w:t>1、合同生效后两周内，乙方应提出安装条件，否则由此造成的延期由乙方负责。</w:t>
      </w:r>
    </w:p>
    <w:p>
      <w:pPr>
        <w:pStyle w:val="null3"/>
        <w:ind w:firstLine="400"/>
        <w:jc w:val="both"/>
      </w:pPr>
      <w:r>
        <w:rPr/>
        <w:t>2、设备到达甲方实验室后，乙方应在72小时内派技术人员到达现场，在双方人员在场的情况下，开箱清点货物，组织安装、调试并对安装调试错误所导致的设备损坏承担全部赔偿责任，并承担因此发生的一切费用。</w:t>
      </w:r>
    </w:p>
    <w:p>
      <w:pPr>
        <w:pStyle w:val="null3"/>
        <w:ind w:firstLine="400"/>
        <w:jc w:val="both"/>
      </w:pPr>
      <w:r>
        <w:rPr/>
        <w:t>3、安装调试期间遵守甲方管理。</w:t>
      </w:r>
    </w:p>
    <w:p>
      <w:pPr>
        <w:pStyle w:val="null3"/>
        <w:ind w:firstLine="402"/>
        <w:jc w:val="both"/>
      </w:pPr>
      <w:r>
        <w:rPr>
          <w:b/>
        </w:rPr>
        <w:t>八、验收</w:t>
      </w:r>
    </w:p>
    <w:p>
      <w:pPr>
        <w:pStyle w:val="null3"/>
        <w:ind w:firstLine="400"/>
        <w:jc w:val="both"/>
      </w:pPr>
      <w:r>
        <w:rPr/>
        <w:t>1、乙方必须依照招标文件的要求和投标文件的承诺，将设备、系统安装并调试至正常运行的最佳状态。</w:t>
      </w:r>
    </w:p>
    <w:p>
      <w:pPr>
        <w:pStyle w:val="null3"/>
        <w:ind w:firstLine="400"/>
        <w:jc w:val="both"/>
      </w:pPr>
      <w:r>
        <w:rPr/>
        <w:t>2、货物若有国家标准按照国家标准验收，若无国家标准按行业标准验收，须为原制造商制造的全新产品，整机无污染，无侵权行为、表面无划损、无任何缺陷隐患，在中国境内可依常规安全合法使用。</w:t>
      </w:r>
    </w:p>
    <w:p>
      <w:pPr>
        <w:pStyle w:val="null3"/>
        <w:ind w:firstLine="400"/>
        <w:jc w:val="both"/>
      </w:pPr>
      <w:r>
        <w:rPr/>
        <w:t>3、货物为原厂商未启封全新包装，具出厂合格证，序列号、包装箱号与出厂批号一致，并可追索查阅。所有随设备的附件必须齐全。</w:t>
      </w:r>
    </w:p>
    <w:p>
      <w:pPr>
        <w:pStyle w:val="null3"/>
        <w:ind w:firstLine="400"/>
        <w:jc w:val="both"/>
      </w:pPr>
      <w:r>
        <w:rPr/>
        <w:t>4、乙方应将关键主机设备的用户手册、保修手册、有关单证资料及配备件、随机工具等交付给甲方，使用操作及安全须知等重要资料应附有中文说明。</w:t>
      </w:r>
    </w:p>
    <w:p>
      <w:pPr>
        <w:pStyle w:val="null3"/>
        <w:ind w:firstLine="400"/>
        <w:jc w:val="both"/>
      </w:pPr>
      <w:r>
        <w:rPr/>
        <w:t>5、乙方负责安装调试，一切费用由乙方负责。</w:t>
      </w:r>
    </w:p>
    <w:p>
      <w:pPr>
        <w:pStyle w:val="null3"/>
        <w:ind w:firstLine="400"/>
        <w:jc w:val="both"/>
      </w:pPr>
      <w:r>
        <w:rPr/>
        <w:t>6、乙方安装时须对各安装场地内的</w:t>
      </w:r>
      <w:r>
        <w:rPr/>
        <w:t>其他设备</w:t>
      </w:r>
      <w:r>
        <w:rPr/>
        <w:t>、设施有良好保护措施。</w:t>
      </w:r>
    </w:p>
    <w:p>
      <w:pPr>
        <w:pStyle w:val="null3"/>
        <w:ind w:firstLine="400"/>
        <w:jc w:val="both"/>
      </w:pPr>
      <w:r>
        <w:rPr/>
        <w:t>7、设备的验收：</w:t>
      </w:r>
    </w:p>
    <w:p>
      <w:pPr>
        <w:pStyle w:val="null3"/>
        <w:ind w:firstLine="400"/>
        <w:jc w:val="both"/>
      </w:pPr>
      <w:r>
        <w:rPr/>
        <w:t>7.1设备安装调试完成</w:t>
      </w:r>
      <w:r>
        <w:rPr>
          <w:b/>
        </w:rPr>
        <w:t>且取得相应的计量证书原件（如需）并在乙方提出验收申请后</w:t>
      </w:r>
      <w:r>
        <w:rPr/>
        <w:t>7日内组织履约验收</w:t>
      </w:r>
      <w:r>
        <w:rPr>
          <w:b/>
        </w:rPr>
        <w:t>。</w:t>
      </w:r>
    </w:p>
    <w:p>
      <w:pPr>
        <w:pStyle w:val="null3"/>
        <w:ind w:firstLine="400"/>
        <w:jc w:val="both"/>
      </w:pPr>
      <w:r>
        <w:rPr/>
        <w:t>7.2验收按</w:t>
      </w:r>
      <w:r>
        <w:rPr/>
        <w:t>国家有关规定</w:t>
      </w:r>
      <w:r>
        <w:rPr/>
        <w:t>、规范进行。验收时如发现所交付的设备有短缺、次品、损坏或</w:t>
      </w:r>
      <w:r>
        <w:rPr/>
        <w:t>其他不</w:t>
      </w:r>
      <w:r>
        <w:rPr/>
        <w:t>符合合同规定之情形者，甲方应做出详尽的现场记录，或由甲方和乙方双方签署备忘录。此现场记录或备忘录可用作补充、缺失和更换损坏部件的有效证据。由此产生的有关费用由乙方承担。</w:t>
      </w:r>
    </w:p>
    <w:p>
      <w:pPr>
        <w:pStyle w:val="null3"/>
        <w:ind w:firstLine="400"/>
        <w:jc w:val="both"/>
      </w:pPr>
      <w:r>
        <w:rPr/>
        <w:t>7.3验收工作由甲方组织。乙方负责安装、调试货物并使之达到合同要求。</w:t>
      </w:r>
    </w:p>
    <w:p>
      <w:pPr>
        <w:pStyle w:val="null3"/>
        <w:ind w:firstLine="400"/>
        <w:jc w:val="both"/>
      </w:pPr>
      <w:r>
        <w:rPr/>
        <w:t>7.4“验收合格”是指：</w:t>
      </w:r>
    </w:p>
    <w:p>
      <w:pPr>
        <w:pStyle w:val="null3"/>
        <w:ind w:firstLine="400"/>
        <w:jc w:val="both"/>
      </w:pPr>
      <w:r>
        <w:rPr/>
        <w:t>7.4.1合同设备必须达到生产厂家的性能指标、满足甲方需求书的要求，除配套设备以外，</w:t>
      </w:r>
      <w:r>
        <w:rPr>
          <w:b/>
        </w:rPr>
        <w:t>乙方在交货时须提供省级或以上法定计量检定机构出具的证书原件（</w:t>
      </w:r>
      <w:r>
        <w:rPr/>
        <w:t>（技术标准与要求相关表格中</w:t>
      </w:r>
      <w:r>
        <w:rPr>
          <w:b/>
        </w:rPr>
        <w:t>，产品技术参数中有特殊要求的，以技术参数要求为准）；</w:t>
      </w:r>
    </w:p>
    <w:p>
      <w:pPr>
        <w:pStyle w:val="null3"/>
        <w:ind w:firstLine="400"/>
        <w:jc w:val="both"/>
      </w:pPr>
      <w:r>
        <w:rPr/>
        <w:t>7.4.2提交合同设备的有关设备的安装、调试、使用、维修和保养所需的中文技术资料（包括说明书、图纸、手册）等。如果乙方没有按以上要求，把所有资料交给甲方，甲方有权在相应的付款时间段推迟付款，直至乙方把所有资料交给甲方。</w:t>
      </w:r>
    </w:p>
    <w:p>
      <w:pPr>
        <w:pStyle w:val="null3"/>
        <w:ind w:firstLine="400"/>
        <w:jc w:val="both"/>
      </w:pPr>
      <w:r>
        <w:rPr/>
        <w:t>7.5如果合同设备运输和安装调试过程中因事故造成货物短缺、损坏，乙方应及时安排换货，以保证合同设备安装调试的成功完成。换货的相关费用由乙方承担。</w:t>
      </w:r>
    </w:p>
    <w:p>
      <w:pPr>
        <w:pStyle w:val="null3"/>
        <w:ind w:firstLine="400"/>
        <w:jc w:val="both"/>
      </w:pPr>
      <w:r>
        <w:rPr/>
        <w:t>8.甲方组成验收小组按国家有关规定、规范进行验收，必要时邀请相关的专业人员或机构参与验收。因货物质量问题发生争议时，由甲方所在地市场监督管理部门鉴定。货物符合质量技术标准的，鉴定费由甲方承担；否则鉴定费由乙方承担。</w:t>
      </w:r>
    </w:p>
    <w:p>
      <w:pPr>
        <w:pStyle w:val="null3"/>
        <w:ind w:firstLine="402"/>
        <w:jc w:val="both"/>
      </w:pPr>
      <w:r>
        <w:rPr>
          <w:b/>
        </w:rPr>
        <w:t>九、违约责任与赔偿损失</w:t>
      </w:r>
    </w:p>
    <w:p>
      <w:pPr>
        <w:pStyle w:val="null3"/>
        <w:ind w:firstLine="400"/>
        <w:jc w:val="both"/>
      </w:pPr>
      <w:r>
        <w:rPr/>
        <w:t>1)乙方交付的货物、工程/提供的服务不符合招标文件、投标文件或本合同规定的，甲方有权拒收，并且乙方须向甲方支付本合同总价5%的违约金。</w:t>
      </w:r>
    </w:p>
    <w:p>
      <w:pPr>
        <w:pStyle w:val="null3"/>
        <w:ind w:firstLine="400"/>
        <w:jc w:val="both"/>
      </w:pPr>
      <w:r>
        <w:rPr/>
        <w:t>2)乙方未能按本合同规定的交货时间交付货物的/提供服务，从逾期之日起每日按本合同总价3‰的数额向甲方支付违约金；逾期半个月以上的，甲方有权终止合同，由此造成的甲方经济损失由乙方承担。</w:t>
      </w:r>
    </w:p>
    <w:p>
      <w:pPr>
        <w:pStyle w:val="null3"/>
        <w:ind w:firstLine="400"/>
        <w:jc w:val="both"/>
      </w:pPr>
      <w:r>
        <w:rPr/>
        <w:t>3)甲方无正当理由拒收货物/接受服务，到期拒付货物/服务款项的，甲方向乙方偿付本合同</w:t>
      </w:r>
      <w:r>
        <w:rPr/>
        <w:t>总额</w:t>
      </w:r>
      <w:r>
        <w:rPr/>
        <w:t>的</w:t>
      </w:r>
      <w:r>
        <w:rPr/>
        <w:t>5%的违约金。甲方逾期付款，则每日按本合同总价的3‰向乙方偿付违约金。</w:t>
      </w:r>
    </w:p>
    <w:p>
      <w:pPr>
        <w:pStyle w:val="null3"/>
        <w:ind w:firstLine="400"/>
        <w:jc w:val="both"/>
      </w:pPr>
      <w:r>
        <w:rPr/>
        <w:t>4)其他违约责任按《中华人民共和国民法典》处理。</w:t>
      </w:r>
    </w:p>
    <w:p>
      <w:pPr>
        <w:pStyle w:val="null3"/>
        <w:ind w:firstLine="402"/>
        <w:jc w:val="both"/>
      </w:pPr>
      <w:r>
        <w:rPr>
          <w:b/>
        </w:rPr>
        <w:t>十、争议的解决</w:t>
      </w:r>
    </w:p>
    <w:p>
      <w:pPr>
        <w:pStyle w:val="null3"/>
        <w:ind w:firstLine="400"/>
        <w:jc w:val="both"/>
      </w:pPr>
      <w:r>
        <w:rPr/>
        <w:t>合同执行过程中发生的任何争议，如双方不能通过友好协商解决，按相关法律法规处理。</w:t>
      </w:r>
    </w:p>
    <w:p>
      <w:pPr>
        <w:pStyle w:val="null3"/>
        <w:ind w:firstLine="402"/>
        <w:jc w:val="both"/>
      </w:pPr>
      <w:r>
        <w:rPr>
          <w:b/>
        </w:rPr>
        <w:t>十一、不可抗力：</w:t>
      </w:r>
    </w:p>
    <w:p>
      <w:pPr>
        <w:pStyle w:val="null3"/>
        <w:ind w:firstLine="400"/>
        <w:jc w:val="both"/>
      </w:pPr>
      <w:r>
        <w:rPr/>
        <w:t>任何一方由于不可抗力原因不能履行合同时，应在不可抗力事件结束后</w:t>
      </w:r>
      <w:r>
        <w:rPr/>
        <w:t>1日内向对方通报，以减轻可能给对方造成的损失，在取得有关机构的不可抗力证明或双方谅解确认后，允许延期履行或修订合同，并根据情况可部分或全部免于承担违约责任。</w:t>
      </w:r>
    </w:p>
    <w:p>
      <w:pPr>
        <w:pStyle w:val="null3"/>
        <w:ind w:firstLine="402"/>
        <w:jc w:val="both"/>
      </w:pPr>
      <w:r>
        <w:rPr>
          <w:b/>
        </w:rPr>
        <w:t>十二、税费</w:t>
      </w:r>
    </w:p>
    <w:p>
      <w:pPr>
        <w:pStyle w:val="null3"/>
        <w:ind w:firstLine="400"/>
        <w:jc w:val="both"/>
      </w:pPr>
      <w:r>
        <w:rPr/>
        <w:t>在中国境内、外发生的与本合同执行有关的一切税费均由乙方负担。</w:t>
      </w:r>
    </w:p>
    <w:p>
      <w:pPr>
        <w:pStyle w:val="null3"/>
        <w:ind w:firstLine="402"/>
        <w:jc w:val="both"/>
      </w:pPr>
      <w:r>
        <w:rPr>
          <w:b/>
        </w:rPr>
        <w:t>十三、其他</w:t>
      </w:r>
    </w:p>
    <w:p>
      <w:pPr>
        <w:pStyle w:val="null3"/>
        <w:ind w:firstLine="400"/>
        <w:jc w:val="both"/>
      </w:pPr>
      <w:r>
        <w:rPr/>
        <w:t>1)本合同所有附件、招标文件、投标文件、中标通知书均</w:t>
      </w:r>
      <w:r>
        <w:rPr/>
        <w:t>为本</w:t>
      </w:r>
      <w:r>
        <w:rPr/>
        <w:t>合同的有效组成部分，与本合同具有同等法律效力。</w:t>
      </w:r>
    </w:p>
    <w:p>
      <w:pPr>
        <w:pStyle w:val="null3"/>
        <w:ind w:firstLine="400"/>
        <w:jc w:val="both"/>
      </w:pPr>
      <w:r>
        <w:rPr/>
        <w:t>2)在执行本合同的过程中，所有经双方签署确认的文件（包括会议纪要、补充协议、往来信函）即成为本合同的有效组成部分。</w:t>
      </w:r>
    </w:p>
    <w:p>
      <w:pPr>
        <w:pStyle w:val="null3"/>
        <w:ind w:firstLine="400"/>
        <w:jc w:val="both"/>
      </w:pPr>
      <w:r>
        <w:rPr/>
        <w:t>3)如一方地址、电话、传真号码有变更，应在变更当日内书面通知对方，否则，应承担相应责任。</w:t>
      </w:r>
    </w:p>
    <w:p>
      <w:pPr>
        <w:pStyle w:val="null3"/>
        <w:ind w:firstLine="400"/>
        <w:jc w:val="both"/>
      </w:pPr>
      <w:r>
        <w:rPr/>
        <w:t>4)除甲方事先书面同意外，乙方不得部分或全部转让其应履行的合同项下的义务。</w:t>
      </w:r>
    </w:p>
    <w:p>
      <w:pPr>
        <w:pStyle w:val="null3"/>
        <w:ind w:firstLine="402"/>
        <w:jc w:val="both"/>
      </w:pPr>
      <w:r>
        <w:rPr>
          <w:b/>
        </w:rPr>
        <w:t>十四、合同生效：</w:t>
      </w:r>
    </w:p>
    <w:p>
      <w:pPr>
        <w:pStyle w:val="null3"/>
        <w:ind w:firstLine="400"/>
        <w:jc w:val="both"/>
      </w:pPr>
      <w:r>
        <w:rPr/>
        <w:t>1）本合同在甲乙双方法定代表人或其授权代表签字盖章后生效。</w:t>
      </w:r>
    </w:p>
    <w:p>
      <w:pPr>
        <w:pStyle w:val="null3"/>
        <w:ind w:firstLine="400"/>
        <w:jc w:val="both"/>
      </w:pPr>
      <w:r>
        <w:rPr/>
        <w:t>2）合同一式</w:t>
      </w:r>
      <w:r>
        <w:rPr>
          <w:u w:val="single"/>
        </w:rPr>
        <w:t>肆</w:t>
      </w:r>
      <w:r>
        <w:rPr/>
        <w:t>份，双方各执</w:t>
      </w:r>
      <w:r>
        <w:rPr>
          <w:u w:val="single"/>
        </w:rPr>
        <w:t>贰</w:t>
      </w:r>
      <w:r>
        <w:rPr/>
        <w:t>份。</w:t>
      </w:r>
    </w:p>
    <w:p>
      <w:pPr>
        <w:pStyle w:val="null3"/>
        <w:ind w:firstLine="402"/>
        <w:jc w:val="both"/>
      </w:pPr>
      <w:r>
        <w:rPr>
          <w:b/>
        </w:rPr>
        <w:t>甲方（盖章）：</w:t>
      </w:r>
      <w:r>
        <w:rPr>
          <w:b/>
        </w:rPr>
        <w:t xml:space="preserve">                             </w:t>
      </w:r>
      <w:r>
        <w:rPr>
          <w:b/>
        </w:rPr>
        <w:t>乙方（盖章）：</w:t>
      </w:r>
    </w:p>
    <w:p>
      <w:pPr>
        <w:pStyle w:val="null3"/>
        <w:ind w:firstLine="402"/>
        <w:jc w:val="both"/>
      </w:pPr>
      <w:r>
        <w:rPr>
          <w:b/>
        </w:rPr>
        <w:t>代表：</w:t>
      </w:r>
      <w:r>
        <w:rPr>
          <w:b/>
        </w:rPr>
        <w:t xml:space="preserve">                                     </w:t>
      </w:r>
      <w:r>
        <w:rPr>
          <w:b/>
        </w:rPr>
        <w:t>代表：</w:t>
      </w:r>
    </w:p>
    <w:p>
      <w:pPr>
        <w:pStyle w:val="null3"/>
        <w:ind w:firstLine="400"/>
        <w:jc w:val="both"/>
      </w:pPr>
      <w:r>
        <w:rPr/>
        <w:t>签订地点：</w:t>
      </w:r>
    </w:p>
    <w:p>
      <w:pPr>
        <w:pStyle w:val="null3"/>
        <w:ind w:firstLine="400"/>
        <w:jc w:val="both"/>
      </w:pPr>
      <w:r>
        <w:rPr/>
        <w:t>签订日期：</w:t>
      </w:r>
      <w:r>
        <w:rPr/>
        <w:t xml:space="preserve">      </w:t>
      </w:r>
      <w:r>
        <w:rPr/>
        <w:t>年</w:t>
      </w:r>
      <w:r>
        <w:rPr/>
        <w:t xml:space="preserve">   </w:t>
      </w:r>
      <w:r>
        <w:rPr/>
        <w:t>月</w:t>
      </w:r>
      <w:r>
        <w:rPr/>
        <w:t xml:space="preserve">  </w:t>
      </w:r>
      <w:r>
        <w:rPr/>
        <w:t>日</w:t>
      </w:r>
      <w:r>
        <w:rPr/>
        <w:t xml:space="preserve">           </w:t>
      </w:r>
      <w:r>
        <w:rPr/>
        <w:t>签订日期：</w:t>
      </w:r>
      <w:r>
        <w:rPr/>
        <w:t xml:space="preserve">      </w:t>
      </w:r>
      <w:r>
        <w:rPr/>
        <w:t>年</w:t>
      </w:r>
      <w:r>
        <w:rPr/>
        <w:t xml:space="preserve">   </w:t>
      </w:r>
      <w:r>
        <w:rPr/>
        <w:t>月</w:t>
      </w:r>
      <w:r>
        <w:rPr/>
        <w:t xml:space="preserve">   </w:t>
      </w:r>
      <w:r>
        <w:rPr/>
        <w:t>日</w:t>
      </w:r>
      <w:r>
        <w:rPr/>
        <w:t xml:space="preserve">  </w:t>
      </w:r>
    </w:p>
    <w:p>
      <w:pPr>
        <w:pStyle w:val="null3"/>
        <w:ind w:firstLine="400"/>
        <w:jc w:val="both"/>
      </w:pPr>
      <w:r>
        <w:rPr/>
        <w:t>开户名称：</w:t>
      </w:r>
    </w:p>
    <w:p>
      <w:pPr>
        <w:pStyle w:val="null3"/>
        <w:ind w:firstLine="400"/>
        <w:jc w:val="both"/>
      </w:pPr>
      <w:r>
        <w:rPr/>
        <w:t>银行账号：</w:t>
      </w:r>
    </w:p>
    <w:p>
      <w:pPr>
        <w:pStyle w:val="null3"/>
        <w:ind w:firstLine="400"/>
        <w:jc w:val="both"/>
      </w:pPr>
      <w:r>
        <w:rPr/>
        <w:t xml:space="preserve"> </w:t>
      </w:r>
      <w:r>
        <w:rPr/>
        <w:t>开户行：</w:t>
      </w:r>
    </w:p>
    <w:p>
      <w:pPr>
        <w:pStyle w:val="null3"/>
        <w:ind w:firstLine="400"/>
      </w:pPr>
      <w:r>
        <w:rPr/>
        <w:t xml:space="preserve">  </w:t>
      </w:r>
    </w:p>
    <w:p>
      <w:pPr>
        <w:pStyle w:val="null3"/>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3.具有履行合同所必需的设备和专业技术能力的声明。</w:t>
      </w:r>
    </w:p>
    <w:p>
      <w:pPr>
        <w:pStyle w:val="null3"/>
        <w:ind w:firstLine="480"/>
      </w:pPr>
      <w:r>
        <w:rPr/>
        <w:t>4.投标人参加政府采购前三年内在经营活动中没有重大违法记录书面声明函。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（2）查询截止时点：提交投标文件截止日当天；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null3"/>
        <w:ind w:firstLine="480"/>
      </w:pPr>
      <w:r>
        <w:rPr/>
        <w:t>6. 按照招标文件要求，投标人应当提交的资格、资信证明文件。</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440001-2026-23805</w:t>
      </w:r>
    </w:p>
    <w:p>
      <w:pPr>
        <w:pStyle w:val="null3"/>
        <w:jc w:val="center"/>
        <w:outlineLvl w:val="3"/>
      </w:pPr>
      <w:r>
        <w:rPr>
          <w:sz w:val="24"/>
          <w:b/>
        </w:rPr>
        <w:t>采购项目编号：</w:t>
      </w:r>
      <w:r>
        <w:rPr>
          <w:sz w:val="24"/>
          <w:b/>
        </w:rPr>
        <w:t>GZYL26HG063436</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五、关于符合本国产品标准的声明函等有关证明文件</w:t>
      </w:r>
    </w:p>
    <w:p>
      <w:pPr>
        <w:pStyle w:val="null3"/>
        <w:ind w:firstLine="480"/>
      </w:pPr>
      <w:r>
        <w:rPr/>
        <w:t>六、法定代表人证明书</w:t>
      </w:r>
    </w:p>
    <w:p>
      <w:pPr>
        <w:pStyle w:val="null3"/>
        <w:ind w:firstLine="480"/>
      </w:pPr>
      <w:r>
        <w:rPr/>
        <w:t>七、法定代表人授权书</w:t>
      </w:r>
    </w:p>
    <w:p>
      <w:pPr>
        <w:pStyle w:val="null3"/>
        <w:ind w:firstLine="480"/>
      </w:pPr>
      <w:r>
        <w:rPr/>
        <w:t>八、投标保证金</w:t>
      </w:r>
    </w:p>
    <w:p>
      <w:pPr>
        <w:pStyle w:val="null3"/>
        <w:ind w:firstLine="480"/>
      </w:pPr>
      <w:r>
        <w:rPr/>
        <w:t>九、提供具有独立承担民事责任的能力的证明材料</w:t>
      </w:r>
    </w:p>
    <w:p>
      <w:pPr>
        <w:pStyle w:val="null3"/>
        <w:ind w:firstLine="480"/>
      </w:pPr>
      <w:r>
        <w:rPr/>
        <w:t>十、资格性审查要求的其他资质证明文件</w:t>
      </w:r>
    </w:p>
    <w:p>
      <w:pPr>
        <w:pStyle w:val="null3"/>
        <w:ind w:firstLine="480"/>
      </w:pPr>
      <w:r>
        <w:rPr/>
        <w:t>十一、承诺函</w:t>
      </w:r>
    </w:p>
    <w:p>
      <w:pPr>
        <w:pStyle w:val="null3"/>
        <w:ind w:firstLine="480"/>
      </w:pPr>
      <w:r>
        <w:rPr/>
        <w:t>十二、中小企业声明函</w:t>
      </w:r>
    </w:p>
    <w:p>
      <w:pPr>
        <w:pStyle w:val="null3"/>
        <w:ind w:firstLine="480"/>
      </w:pPr>
      <w:r>
        <w:rPr/>
        <w:t>十三、监狱企业</w:t>
      </w:r>
    </w:p>
    <w:p>
      <w:pPr>
        <w:pStyle w:val="null3"/>
        <w:ind w:firstLine="480"/>
      </w:pPr>
      <w:r>
        <w:rPr/>
        <w:t>十四、残疾人福利性单位声明函</w:t>
      </w:r>
    </w:p>
    <w:p>
      <w:pPr>
        <w:pStyle w:val="null3"/>
        <w:ind w:firstLine="480"/>
      </w:pPr>
      <w:r>
        <w:rPr/>
        <w:t>十五、联合体共同投标协议书</w:t>
      </w:r>
    </w:p>
    <w:p>
      <w:pPr>
        <w:pStyle w:val="null3"/>
        <w:ind w:firstLine="480"/>
      </w:pPr>
      <w:r>
        <w:rPr/>
        <w:t>十六、投标人业绩情况表</w:t>
      </w:r>
    </w:p>
    <w:p>
      <w:pPr>
        <w:pStyle w:val="null3"/>
        <w:ind w:firstLine="480"/>
      </w:pPr>
      <w:r>
        <w:rPr/>
        <w:t>十七、技术和服务要求响应表</w:t>
      </w:r>
    </w:p>
    <w:p>
      <w:pPr>
        <w:pStyle w:val="null3"/>
        <w:ind w:firstLine="480"/>
      </w:pPr>
      <w:r>
        <w:rPr/>
        <w:t>十八、商务条件响应表</w:t>
      </w:r>
    </w:p>
    <w:p>
      <w:pPr>
        <w:pStyle w:val="null3"/>
        <w:ind w:firstLine="480"/>
      </w:pPr>
      <w:r>
        <w:rPr/>
        <w:t>十九、履约进度计划表</w:t>
      </w:r>
    </w:p>
    <w:p>
      <w:pPr>
        <w:pStyle w:val="null3"/>
        <w:ind w:firstLine="480"/>
      </w:pPr>
      <w:r>
        <w:rPr/>
        <w:t>二十、各类证明材料</w:t>
      </w:r>
    </w:p>
    <w:p>
      <w:pPr>
        <w:pStyle w:val="null3"/>
        <w:ind w:firstLine="480"/>
      </w:pPr>
      <w:r>
        <w:rPr/>
        <w:t>二十一、采购代理服务费支付承诺书</w:t>
      </w:r>
    </w:p>
    <w:p>
      <w:pPr>
        <w:pStyle w:val="null3"/>
        <w:ind w:firstLine="480"/>
      </w:pPr>
      <w:r>
        <w:rPr/>
        <w:t>二十二、需要采购人提供的附加条件</w:t>
      </w:r>
    </w:p>
    <w:p>
      <w:pPr>
        <w:pStyle w:val="null3"/>
        <w:ind w:firstLine="480"/>
      </w:pPr>
      <w:r>
        <w:rPr/>
        <w:t>二十三、询问函、质疑函、投诉书格式</w:t>
      </w:r>
    </w:p>
    <w:p>
      <w:pPr>
        <w:pStyle w:val="null3"/>
        <w:ind w:firstLine="480"/>
      </w:pPr>
      <w:r>
        <w:rPr/>
        <w:t>二十四、项目实施方案、质量保证及售后服务承诺等</w:t>
      </w:r>
    </w:p>
    <w:p>
      <w:pPr>
        <w:pStyle w:val="null3"/>
        <w:ind w:firstLine="480"/>
      </w:pPr>
      <w:r>
        <w:rPr/>
        <w:t>二十五、政府采购投标（响应）担保函</w:t>
      </w:r>
    </w:p>
    <w:p>
      <w:pPr>
        <w:pStyle w:val="null3"/>
        <w:ind w:firstLine="480"/>
      </w:pPr>
      <w:r>
        <w:rPr/>
        <w:t>二十六、政府采购履约担保函、采购合同履约保险凭证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投标函</w:t>
      </w:r>
    </w:p>
    <w:p>
      <w:pPr>
        <w:pStyle w:val="null3"/>
        <w:ind w:firstLine="480"/>
      </w:pPr>
      <w:r>
        <w:rPr/>
        <w:t xml:space="preserve"> 致：</w:t>
      </w:r>
      <w:r>
        <w:rPr>
          <w:u w:val="single"/>
        </w:rPr>
        <w:t>广州宜立工程管理有限公司</w:t>
      </w:r>
    </w:p>
    <w:p>
      <w:pPr>
        <w:pStyle w:val="null3"/>
        <w:ind w:firstLine="480"/>
      </w:pPr>
      <w:r>
        <w:rPr/>
        <w:t xml:space="preserve"> 你方组织的</w:t>
      </w:r>
      <w:r>
        <w:rPr>
          <w:u w:val="single"/>
        </w:rPr>
        <w:t>“</w:t>
      </w:r>
      <w:r>
        <w:rPr>
          <w:u w:val="single"/>
        </w:rPr>
        <w:t>2026年计量检测仪器设备采购项目（扩展能力及新项目类）</w:t>
      </w:r>
      <w:r>
        <w:rPr>
          <w:u w:val="single"/>
        </w:rPr>
        <w:t>”</w:t>
      </w:r>
      <w:r>
        <w:rPr/>
        <w:t>项目的招标[采购项目编号为：</w:t>
      </w:r>
      <w:r>
        <w:rPr>
          <w:u w:val="single"/>
        </w:rPr>
        <w:t>GZYL26HG063436</w:t>
      </w:r>
      <w:r>
        <w:rPr/>
        <w:t>]，我方愿参与投标。</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我方确认收到贵方提供的</w:t>
      </w:r>
      <w:r>
        <w:rPr>
          <w:u w:val="single"/>
        </w:rPr>
        <w:t>“</w:t>
      </w:r>
      <w:r>
        <w:rPr>
          <w:u w:val="single"/>
        </w:rPr>
        <w:t>2026年计量检测仪器设备采购项目（扩展能力及新项目类）</w:t>
      </w:r>
      <w:r>
        <w:rPr>
          <w:u w:val="single"/>
        </w:rPr>
        <w:t>”</w:t>
      </w:r>
      <w:r>
        <w:rPr/>
        <w:t>项目的招标文件的全部内容。</w:t>
      </w:r>
    </w:p>
    <w:p>
      <w:pPr>
        <w:pStyle w:val="null3"/>
        <w:ind w:firstLine="480"/>
      </w:pPr>
      <w:r>
        <w:rPr/>
        <w:t>我方已完全明白招标文件的所有条款要求，并申明如下：</w:t>
      </w:r>
    </w:p>
    <w:p>
      <w:pPr>
        <w:pStyle w:val="null3"/>
        <w:ind w:firstLine="480"/>
      </w:pPr>
      <w:r>
        <w:rPr/>
        <w:t xml:space="preserve"> （一）按招标文件提供全部标的投标总价详见《开标一览表》。</w:t>
      </w:r>
    </w:p>
    <w:p>
      <w:pPr>
        <w:pStyle w:val="null3"/>
        <w:ind w:firstLine="480"/>
      </w:pPr>
      <w:r>
        <w:rPr/>
        <w:t xml:space="preserve"> （二）本投标文件的有效期为</w:t>
      </w:r>
      <w:r>
        <w:rPr/>
        <w:t>从提交投标（响应）文件的截止之日起90日历天</w:t>
      </w:r>
      <w:r>
        <w:rPr/>
        <w:t>。在此提交的资格证明文件均至投标截止日有效，如有在投标有效期内失效的，我方承诺在中标后补齐一切手续，保证所有资格证明文件直至采购合同终止日有效。</w:t>
      </w:r>
    </w:p>
    <w:p>
      <w:pPr>
        <w:pStyle w:val="null3"/>
        <w:ind w:firstLine="480"/>
      </w:pPr>
      <w:r>
        <w:rPr/>
        <w:t xml:space="preserve"> （三）我方明白并同意，在规定的开标日之后，投标有效期之内撤销投标或中标后不按规定与采购人签订合同或不提交履约保证金, 则贵方将不予退还投标保证金。</w:t>
      </w:r>
    </w:p>
    <w:p>
      <w:pPr>
        <w:pStyle w:val="null3"/>
        <w:ind w:firstLine="480"/>
      </w:pPr>
      <w:r>
        <w:rPr/>
        <w:t xml:space="preserve"> （四）我方愿意向贵方提供任何与本项报价有关的数据、情况和技术资料。若贵方需要，我方愿意提供我方作出的一切承诺的证明材料。</w:t>
      </w:r>
    </w:p>
    <w:p>
      <w:pPr>
        <w:pStyle w:val="null3"/>
        <w:ind w:firstLine="480"/>
      </w:pPr>
      <w:r>
        <w:rPr/>
        <w:t xml:space="preserve"> （五）我方理解贵方不一定接受最低投标价或任何贵方可能收到的投标。</w:t>
      </w:r>
    </w:p>
    <w:p>
      <w:pPr>
        <w:pStyle w:val="null3"/>
        <w:ind w:firstLine="480"/>
      </w:pPr>
      <w:r>
        <w:rPr/>
        <w:t xml:space="preserve"> （六）我方如果中标，将保证履行招标（采购）文件及其澄清、修改文件（如果有）以及投标（响应）文件中的全部责任和义务，按质、按量、按期完成《合同书》中的全部任务。</w:t>
      </w:r>
    </w:p>
    <w:p>
      <w:pPr>
        <w:pStyle w:val="null3"/>
        <w:ind w:firstLine="480"/>
      </w:pPr>
      <w:r>
        <w:rPr/>
        <w:t xml:space="preserve"> （七）我方作为法律、财务和运作上独立于采购人、采购代理机构的投标人，在此保证所提交的所有文件和全部说明是真实的和正确的。</w:t>
      </w:r>
    </w:p>
    <w:p>
      <w:pPr>
        <w:pStyle w:val="null3"/>
        <w:ind w:firstLine="480"/>
      </w:pPr>
      <w:r>
        <w:rPr/>
        <w:t xml:space="preserve"> （八）我方投标报价已包含应向知识产权所有权人支付的所有相关税费，并保证采购人在中国使用我方提供的标的时，如有第三方提出侵犯其知识产权主张的，责任由我方承担。</w:t>
      </w:r>
    </w:p>
    <w:p>
      <w:pPr>
        <w:pStyle w:val="null3"/>
        <w:ind w:firstLine="480"/>
      </w:pPr>
      <w:r>
        <w:rPr/>
        <w:t xml:space="preserve"> （九）我方接受采购人委托向贵方支付代理服务费，项目总报价已包含代理服务费，如果被确定为中标人，承诺向贵方足额支付。（若采购人支付代理服务费，则此条不适用）</w:t>
      </w:r>
    </w:p>
    <w:p>
      <w:pPr>
        <w:pStyle w:val="null3"/>
        <w:ind w:firstLine="480"/>
      </w:pPr>
      <w:r>
        <w:rPr/>
        <w:t xml:space="preserve"> （十）我方与其他投标人不存在单位负责人为同一人或者存在直接控股、管理关系。</w:t>
      </w:r>
    </w:p>
    <w:p>
      <w:pPr>
        <w:pStyle w:val="null3"/>
        <w:ind w:firstLine="480"/>
      </w:pPr>
      <w:r>
        <w:rPr/>
        <w:t xml:space="preserve"> （十一）投标人未存在《政府采购法实施条例》第十八条第二款规定的情形：</w:t>
      </w:r>
    </w:p>
    <w:p>
      <w:pPr>
        <w:pStyle w:val="null3"/>
        <w:ind w:firstLine="480"/>
      </w:pPr>
      <w:r>
        <w:rPr/>
        <w:t>（1）对于除整体设计、规范编制或者项目管理、监理、检测等服务以外的采购项目:即未为本项目提供整体设计、规范编制或者项目管理、监理、检测等服务；</w:t>
      </w:r>
    </w:p>
    <w:p>
      <w:pPr>
        <w:pStyle w:val="null3"/>
        <w:ind w:firstLine="480"/>
      </w:pPr>
      <w:r>
        <w:rPr/>
        <w:t>（2）对于整体设计、规范编制或者项目管理、监理、检测等服务的项目:即未成为本项目除前期整体设计、规范编制或者项目管理、监理、检测等服务以外的其它采购活动中标商(或成交商)；</w:t>
      </w:r>
    </w:p>
    <w:p>
      <w:pPr>
        <w:pStyle w:val="null3"/>
        <w:ind w:firstLine="480"/>
      </w:pPr>
      <w:r>
        <w:rPr/>
        <w:t>（3）对于设计施工一体化的项目:即未为本项目提供规范编制或者项目管理、监理、检测等服务。</w:t>
      </w:r>
    </w:p>
    <w:p>
      <w:pPr>
        <w:pStyle w:val="null3"/>
        <w:ind w:firstLine="480"/>
      </w:pPr>
      <w:r>
        <w:rPr/>
        <w:t>（十二）我方承诺遵守《中华人民共和国民法典》有关规定和《中华人民共和国妇女权益保障法》中关于“劳动和社会保障权益”的有关要求。</w:t>
      </w:r>
    </w:p>
    <w:p>
      <w:pPr>
        <w:pStyle w:val="null3"/>
        <w:ind w:firstLine="480"/>
      </w:pPr>
      <w:r>
        <w:rPr/>
        <w:t>（十三）我方具备《中华人民共和国政府采购法》第二十二条规定的条件，声明如下：</w:t>
      </w:r>
    </w:p>
    <w:p>
      <w:pPr>
        <w:pStyle w:val="null3"/>
        <w:ind w:firstLine="480"/>
      </w:pPr>
      <w:r>
        <w:rP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pPr>
        <w:pStyle w:val="null3"/>
        <w:ind w:firstLine="480"/>
      </w:pPr>
      <w:r>
        <w:rPr/>
        <w:t xml:space="preserve"> （十五）我方对在本函及投标文件中所作的所有承诺承担法律责任。</w:t>
      </w:r>
    </w:p>
    <w:p>
      <w:pPr>
        <w:pStyle w:val="null3"/>
        <w:ind w:firstLine="480"/>
      </w:pPr>
      <w:r>
        <w:rPr/>
        <w:t>（十六）以上内容如有虚假或与事实不符的，评标委员会可将我方做无效投标处理，我方愿意承担相应的法律责任。</w:t>
      </w:r>
    </w:p>
    <w:p>
      <w:pPr>
        <w:pStyle w:val="null3"/>
        <w:ind w:firstLine="480"/>
      </w:pPr>
      <w:r>
        <w:rPr/>
        <w:t xml:space="preserve"> （十七）所有与本招标有关的函件请发往下列地址：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格式五：关于符合本国产品标准的声明函等有关证明文件（如适用）</w:t>
      </w:r>
    </w:p>
    <w:p>
      <w:pPr>
        <w:pStyle w:val="null3"/>
        <w:ind w:firstLine="480"/>
      </w:pPr>
      <w:r>
        <w:rPr>
          <w:b/>
        </w:rPr>
        <w:t>注：</w:t>
      </w:r>
    </w:p>
    <w:p>
      <w:pPr>
        <w:pStyle w:val="null3"/>
        <w:spacing w:before="120" w:after="120"/>
        <w:ind w:firstLine="960"/>
      </w:pPr>
      <w:r>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pPr>
        <w:pStyle w:val="null3"/>
        <w:spacing w:before="120" w:after="120"/>
        <w:ind w:firstLine="960"/>
      </w:pPr>
      <w:r>
        <w:rPr/>
        <w:t>2. 供应商提供虚假《声明函》、虚假证明文件谋取中标、成交的，依照政府采购法律法规规定追究相应责任。</w:t>
      </w:r>
    </w:p>
    <w:p>
      <w:pPr>
        <w:pStyle w:val="null3"/>
      </w:pPr>
      <w:r>
        <w:rPr>
          <w:sz w:val="28"/>
          <w:b/>
        </w:rPr>
        <w:t>附件1</w:t>
      </w:r>
    </w:p>
    <w:p>
      <w:pPr>
        <w:pStyle w:val="null3"/>
        <w:spacing w:before="120" w:after="240"/>
        <w:jc w:val="center"/>
        <w:outlineLvl w:val="3"/>
      </w:pPr>
      <w:r>
        <w:rPr>
          <w:sz w:val="24"/>
          <w:b/>
        </w:rPr>
        <w:t>中国境内生产的组件成本核算基本规则</w:t>
      </w:r>
    </w:p>
    <w:p>
      <w:pPr>
        <w:pStyle w:val="null3"/>
        <w:ind w:firstLine="480"/>
      </w:pPr>
      <w:r>
        <w:rPr/>
        <w:t>产品在中国境内生产的组件成本，一般按照其二级组件的相关成本进行核算。按照产品的一级组件进行成本核算能够满足中国境内生产的组件成本判定需求的，可以按照一级组件的相关成本进行核算。</w:t>
      </w:r>
    </w:p>
    <w:p>
      <w:pPr>
        <w:pStyle w:val="null3"/>
        <w:spacing w:before="120" w:after="120"/>
        <w:ind w:firstLine="480"/>
      </w:pPr>
      <w:r>
        <w:rPr/>
        <w:t>1. 产品的一级组件是指直接组成产品的组件。产品的二级组件是指直接组成产品一级组件的组件。一级组件不可分解的，视同二级组件。</w:t>
      </w:r>
    </w:p>
    <w:p>
      <w:pPr>
        <w:pStyle w:val="null3"/>
        <w:spacing w:before="120" w:after="120"/>
        <w:ind w:firstLine="480"/>
      </w:pPr>
      <w:r>
        <w:rPr/>
        <w:t>2. 二级组件在中国境内生产的，其全部成本计入中国境内生产的组件成本；二级组件不在中国境内生产的，其成本不计入中国境内生产的组件成本。</w:t>
      </w:r>
    </w:p>
    <w:p>
      <w:pPr>
        <w:pStyle w:val="null3"/>
        <w:spacing w:before="120" w:after="120"/>
        <w:ind w:firstLine="480"/>
      </w:pPr>
      <w:r>
        <w:rPr/>
        <w:t>3. 产品总成本和组件成本以相关会计核算数据、采购合同、进货记录等为基础进行计算。</w:t>
      </w:r>
    </w:p>
    <w:p>
      <w:pPr>
        <w:pStyle w:val="null3"/>
        <w:spacing w:before="120" w:after="120"/>
        <w:ind w:firstLine="480"/>
      </w:pPr>
      <w:r>
        <w:rPr/>
        <w:t>4. 需要对成本核算规则予以进一步明确的其他有关事项，由财政部会同有关部门另行规定。</w:t>
      </w:r>
    </w:p>
    <w:p>
      <w:pPr>
        <w:pStyle w:val="null3"/>
      </w:pPr>
      <w:r>
        <w:rPr>
          <w:sz w:val="28"/>
          <w:b/>
        </w:rPr>
        <w:t>附件2</w:t>
      </w:r>
    </w:p>
    <w:p>
      <w:pPr>
        <w:pStyle w:val="null3"/>
        <w:spacing w:before="120" w:after="240"/>
        <w:jc w:val="center"/>
        <w:outlineLvl w:val="3"/>
      </w:pPr>
      <w:r>
        <w:rPr>
          <w:sz w:val="24"/>
          <w:b/>
        </w:rPr>
        <w:t>关于符合本国产品标准的声明函</w:t>
      </w:r>
    </w:p>
    <w:p>
      <w:pPr>
        <w:pStyle w:val="null3"/>
        <w:ind w:firstLine="480"/>
      </w:pPr>
      <w:r>
        <w:rPr/>
        <w:t>本公司（单位）郑重声明，根据《国务院办公厅关于在政府采购中实施本国产品标准及相关政策的通知》（国办发〔2025〕34号）的规定，本公司（单位）提供的以下产品属于本国产品。具体情况如下：</w:t>
      </w:r>
    </w:p>
    <w:p>
      <w:pPr>
        <w:pStyle w:val="null3"/>
        <w:spacing w:before="240" w:after="240"/>
        <w:ind w:firstLine="960"/>
      </w:pPr>
      <w:r>
        <w:rPr/>
        <w:t xml:space="preserve"> 1. </w:t>
      </w:r>
      <w:r>
        <w:rPr>
          <w:u w:val="single"/>
        </w:rPr>
        <w:t>（产品名称1）</w:t>
      </w:r>
      <w:r>
        <w:rPr/>
        <w:t>，生产厂为</w:t>
      </w:r>
      <w:r>
        <w:rPr>
          <w:u w:val="single"/>
        </w:rPr>
        <w:t>（厂名）</w:t>
      </w:r>
      <w:r>
        <w:rPr/>
        <w:t>，厂址为</w:t>
      </w:r>
      <w:r>
        <w:rPr>
          <w:u w:val="single"/>
        </w:rPr>
        <w:t>（生产厂址）</w:t>
      </w:r>
      <w:r>
        <w:rPr/>
        <w:t xml:space="preserve">。 </w:t>
      </w:r>
      <w:r>
        <w:rPr>
          <w:u w:val="single"/>
        </w:rPr>
        <w:t>（产品名称1）</w:t>
      </w:r>
      <w:r>
        <w:rPr/>
        <w:t>的中国境内生产的组件成本占比≥</w:t>
      </w:r>
      <w:r>
        <w:rPr>
          <w:u w:val="single"/>
        </w:rPr>
        <w:t>（规定比例）</w:t>
      </w:r>
      <w:r>
        <w:rPr/>
        <w:t xml:space="preserve">。 </w:t>
      </w:r>
      <w:r>
        <w:rPr>
          <w:u w:val="single"/>
        </w:rPr>
        <w:t>（产品名称1）</w:t>
      </w:r>
      <w:r>
        <w:rPr/>
        <w:t>的</w:t>
      </w:r>
      <w:r>
        <w:rPr>
          <w:u w:val="single"/>
        </w:rPr>
        <w:t>（关键组件）</w:t>
      </w:r>
      <w:r>
        <w:rPr/>
        <w:t xml:space="preserve">在中国境内生产。 </w:t>
      </w:r>
      <w:r>
        <w:rPr>
          <w:u w:val="single"/>
        </w:rPr>
        <w:t>（产品名称1）</w:t>
      </w:r>
      <w:r>
        <w:rPr/>
        <w:t>的</w:t>
      </w:r>
      <w:r>
        <w:rPr>
          <w:u w:val="single"/>
        </w:rPr>
        <w:t>（关键工序）</w:t>
      </w:r>
      <w:r>
        <w:rPr/>
        <w:t>在中国境内完成。</w:t>
      </w:r>
    </w:p>
    <w:p>
      <w:pPr>
        <w:pStyle w:val="null3"/>
        <w:spacing w:before="240" w:after="240"/>
        <w:ind w:firstLine="960"/>
      </w:pPr>
      <w:r>
        <w:rPr/>
        <w:t xml:space="preserve"> 2. </w:t>
      </w:r>
      <w:r>
        <w:rPr>
          <w:u w:val="single"/>
        </w:rPr>
        <w:t>（产品名称2）</w:t>
      </w:r>
      <w:r>
        <w:rPr/>
        <w:t>，生产厂为</w:t>
      </w:r>
      <w:r>
        <w:rPr>
          <w:u w:val="single"/>
        </w:rPr>
        <w:t>（厂名）</w:t>
      </w:r>
      <w:r>
        <w:rPr/>
        <w:t>，厂址为</w:t>
      </w:r>
      <w:r>
        <w:rPr>
          <w:u w:val="single"/>
        </w:rPr>
        <w:t>（生产厂址）</w:t>
      </w:r>
      <w:r>
        <w:rPr/>
        <w:t xml:space="preserve">。 </w:t>
      </w:r>
      <w:r>
        <w:rPr>
          <w:u w:val="single"/>
        </w:rPr>
        <w:t>（产品名称2）</w:t>
      </w:r>
      <w:r>
        <w:rPr/>
        <w:t>的中国境内生产的组件成本占比≥</w:t>
      </w:r>
      <w:r>
        <w:rPr>
          <w:u w:val="single"/>
        </w:rPr>
        <w:t>（规定比例）</w:t>
      </w:r>
      <w:r>
        <w:rPr/>
        <w:t xml:space="preserve">。 </w:t>
      </w:r>
      <w:r>
        <w:rPr>
          <w:u w:val="single"/>
        </w:rPr>
        <w:t>（产品名称2）</w:t>
      </w:r>
      <w:r>
        <w:rPr/>
        <w:t>的</w:t>
      </w:r>
      <w:r>
        <w:rPr>
          <w:u w:val="single"/>
        </w:rPr>
        <w:t>（关键组件）</w:t>
      </w:r>
      <w:r>
        <w:rPr/>
        <w:t xml:space="preserve">在中国境内生产。 </w:t>
      </w:r>
      <w:r>
        <w:rPr>
          <w:u w:val="single"/>
        </w:rPr>
        <w:t>（产品名称2）</w:t>
      </w:r>
      <w:r>
        <w:rPr/>
        <w:t>的</w:t>
      </w:r>
      <w:r>
        <w:rPr>
          <w:u w:val="single"/>
        </w:rPr>
        <w:t>（关键工序）</w:t>
      </w:r>
      <w:r>
        <w:rPr/>
        <w:t>在中国境内完成。</w:t>
      </w:r>
    </w:p>
    <w:p>
      <w:pPr>
        <w:pStyle w:val="null3"/>
        <w:spacing w:before="240" w:after="240"/>
        <w:ind w:firstLine="960"/>
      </w:pPr>
      <w:r>
        <w:rPr/>
        <w:t>3. ……</w:t>
      </w:r>
    </w:p>
    <w:p>
      <w:pPr>
        <w:pStyle w:val="null3"/>
        <w:ind w:firstLine="480"/>
      </w:pPr>
      <w:r>
        <w:rPr/>
        <w:t>本公司（单位）对上述声明内容的真实性负责。如有虚假，愿承担相应法律责任。</w:t>
      </w:r>
    </w:p>
    <w:p>
      <w:pPr>
        <w:pStyle w:val="null3"/>
        <w:spacing w:before="720"/>
        <w:jc w:val="right"/>
      </w:pPr>
      <w:r>
        <w:rPr>
          <w:b/>
        </w:rPr>
        <w:t>公司（单位）名称（盖章）：</w:t>
      </w:r>
      <w:r>
        <w:rPr/>
        <w:t xml:space="preserve"> __________________</w:t>
      </w:r>
    </w:p>
    <w:p>
      <w:pPr>
        <w:pStyle w:val="null3"/>
        <w:jc w:val="right"/>
      </w:pPr>
      <w:r>
        <w:rPr>
          <w:b/>
        </w:rPr>
        <w:t>日期：</w:t>
      </w:r>
      <w:r>
        <w:rPr/>
        <w:t xml:space="preserve"> ______ 年 ______ 月 ______ 日</w:t>
      </w:r>
    </w:p>
    <w:p>
      <w:pPr>
        <w:pStyle w:val="null3"/>
        <w:ind w:firstLine="480"/>
      </w:pPr>
      <w:r>
        <w:rPr>
          <w:b/>
        </w:rPr>
        <w:t>注：</w:t>
      </w:r>
    </w:p>
    <w:p>
      <w:pPr>
        <w:pStyle w:val="null3"/>
        <w:spacing w:before="120" w:after="120"/>
        <w:ind w:firstLine="960"/>
      </w:pPr>
      <w:r>
        <w:rPr/>
        <w:t>1. 产品如有型号，请在“产品名称”栏一并填写。</w:t>
      </w:r>
    </w:p>
    <w:p>
      <w:pPr>
        <w:pStyle w:val="null3"/>
        <w:spacing w:before="120" w:after="120"/>
        <w:ind w:firstLine="960"/>
      </w:pPr>
      <w:r>
        <w:rPr/>
        <w:t>2. 生产厂名与厂址应与生产厂营业执照载明的相关信息保持一致。</w:t>
      </w:r>
    </w:p>
    <w:p>
      <w:pPr>
        <w:pStyle w:val="null3"/>
        <w:spacing w:before="120" w:after="120"/>
        <w:ind w:firstLine="960"/>
      </w:pPr>
      <w:r>
        <w:rPr/>
        <w:t>3. 该产品的中国境内生产的组件成本占比相关要求实施前，"规定比例"栏可不填，下同。</w:t>
      </w:r>
    </w:p>
    <w:p>
      <w:pPr>
        <w:pStyle w:val="null3"/>
        <w:spacing w:before="120" w:after="120"/>
        <w:ind w:firstLine="960"/>
      </w:pPr>
      <w:r>
        <w:rPr/>
        <w:t>4. 该产品的关键组件要求实施前，"关键组件"栏可不填，下同。</w:t>
      </w:r>
    </w:p>
    <w:p>
      <w:pPr>
        <w:pStyle w:val="null3"/>
        <w:spacing w:before="120" w:after="120"/>
        <w:ind w:firstLine="960"/>
      </w:pPr>
      <w:r>
        <w:rPr/>
        <w:t>5. 该产品的关键工序要求实施前，"关键工序"栏可不填，下同。</w:t>
      </w:r>
    </w:p>
    <w:p>
      <w:pPr>
        <w:pStyle w:val="null3"/>
      </w:pPr>
      <w:r>
        <w:rPr>
          <w:sz w:val="28"/>
          <w:b/>
        </w:rPr>
        <w:t>附件3（当采购项目或者采购包中含有多种产品的，供应商还应当提供本承诺函，格式内容仅供参考）</w:t>
      </w:r>
    </w:p>
    <w:p>
      <w:pPr>
        <w:pStyle w:val="null3"/>
        <w:spacing w:before="120" w:after="240"/>
        <w:jc w:val="center"/>
        <w:outlineLvl w:val="3"/>
      </w:pPr>
      <w:r>
        <w:rPr>
          <w:sz w:val="24"/>
          <w:b/>
        </w:rPr>
        <w:t>关于本国产品比例的承诺函（如适用）</w:t>
      </w:r>
    </w:p>
    <w:p>
      <w:pPr>
        <w:pStyle w:val="null3"/>
      </w:pPr>
      <w:r>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pPr>
        <w:pStyle w:val="null3"/>
      </w:pPr>
      <w:r>
        <w:rPr/>
        <w:t>本公司（单位）对上述承诺内容的真实性负责。如有虚假，愿承担相应法律责任。</w:t>
      </w:r>
    </w:p>
    <w:p>
      <w:pPr>
        <w:pStyle w:val="null3"/>
        <w:spacing w:before="720"/>
        <w:jc w:val="right"/>
      </w:pPr>
      <w:r>
        <w:rPr>
          <w:b/>
        </w:rPr>
        <w:t>公司（单位）名称（盖章）：</w:t>
      </w:r>
      <w:r>
        <w:rPr/>
        <w:t>__________________</w:t>
      </w:r>
    </w:p>
    <w:p>
      <w:pPr>
        <w:pStyle w:val="null3"/>
        <w:jc w:val="right"/>
      </w:pPr>
      <w:r>
        <w:rPr>
          <w:b/>
        </w:rPr>
        <w:t>日期：</w:t>
      </w:r>
      <w:r>
        <w:rPr/>
        <w:t>______</w:t>
      </w:r>
      <w:r>
        <w:rPr/>
        <w:t xml:space="preserve"> 年 </w:t>
      </w:r>
      <w:r>
        <w:rPr/>
        <w:t>______</w:t>
      </w:r>
      <w:r>
        <w:rPr/>
        <w:t xml:space="preserve"> 月 </w:t>
      </w:r>
      <w:r>
        <w:rPr/>
        <w:t>______</w:t>
      </w:r>
      <w:r>
        <w:rPr/>
        <w:t xml:space="preserve"> 日</w:t>
      </w:r>
    </w:p>
    <w:p>
      <w:pPr>
        <w:pStyle w:val="null3"/>
      </w:pPr>
      <w:r>
        <w:rPr>
          <w:sz w:val="28"/>
          <w:b/>
        </w:rPr>
        <w:t>附件4</w:t>
      </w:r>
    </w:p>
    <w:p>
      <w:pPr>
        <w:pStyle w:val="null3"/>
        <w:spacing w:before="120" w:after="240"/>
        <w:jc w:val="center"/>
        <w:outlineLvl w:val="3"/>
      </w:pPr>
      <w:r>
        <w:rPr>
          <w:sz w:val="24"/>
          <w:b/>
        </w:rPr>
        <w:t>本国产品标准有关证明材料（如适用）</w:t>
      </w:r>
    </w:p>
    <w:p>
      <w:pPr>
        <w:pStyle w:val="null3"/>
        <w:spacing w:before="120" w:after="120"/>
        <w:ind w:firstLine="960"/>
      </w:pPr>
      <w:r>
        <w:rPr/>
        <w:t>1. 供应商认为需提供的其他资料。</w:t>
      </w:r>
    </w:p>
    <w:p>
      <w:pPr>
        <w:pStyle w:val="null3"/>
        <w:spacing w:before="120" w:after="120"/>
        <w:ind w:firstLine="960"/>
      </w:pPr>
      <w:r>
        <w:rPr/>
        <w:t>2. 财政部会同有关部门规定的有关证明文件。</w:t>
      </w:r>
    </w:p>
    <w:p>
      <w:pPr>
        <w:pStyle w:val="null3"/>
        <w:ind w:firstLine="480"/>
        <w:outlineLvl w:val="2"/>
      </w:pPr>
      <w:r>
        <w:rPr>
          <w:sz w:val="28"/>
          <w:b/>
        </w:rPr>
        <w:t>格式六：</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广州宜立工程管理有限公司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2026年计量检测仪器设备采购项目（扩展能力及新项目类）</w:t>
      </w:r>
      <w:r>
        <w:rPr/>
        <w:t>”项目采购[采购项目编号为</w:t>
      </w:r>
      <w:r>
        <w:rPr/>
        <w:t>GZYL26HG063436</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格式八：</w:t>
      </w:r>
    </w:p>
    <w:p>
      <w:pPr>
        <w:pStyle w:val="null3"/>
        <w:jc w:val="center"/>
        <w:outlineLvl w:val="3"/>
      </w:pPr>
      <w:r>
        <w:rPr>
          <w:sz w:val="24"/>
          <w:b/>
        </w:rPr>
        <w:t>投标保证金</w:t>
      </w:r>
    </w:p>
    <w:p>
      <w:pPr>
        <w:pStyle w:val="null3"/>
        <w:ind w:firstLine="480"/>
      </w:pPr>
      <w:r>
        <w:rPr/>
        <w:t>采购文件要求递交投标保证金的，投标人应在此提供保证金的凭证的复印件。</w:t>
      </w:r>
    </w:p>
    <w:p>
      <w:pPr>
        <w:pStyle w:val="null3"/>
      </w:pPr>
      <w:r>
        <w:rPr/>
        <w:t xml:space="preserve">  </w:t>
      </w:r>
    </w:p>
    <w:p>
      <w:pPr>
        <w:pStyle w:val="null3"/>
        <w:outlineLvl w:val="2"/>
      </w:pPr>
      <w:r>
        <w:rPr>
          <w:sz w:val="28"/>
          <w:b/>
        </w:rPr>
        <w:t>格式九：</w:t>
      </w:r>
    </w:p>
    <w:p>
      <w:pPr>
        <w:pStyle w:val="null3"/>
        <w:jc w:val="center"/>
        <w:outlineLvl w:val="3"/>
      </w:pPr>
      <w:r>
        <w:rPr>
          <w:sz w:val="24"/>
          <w:b/>
        </w:rPr>
        <w:t>提供具有独立承担民事责任的能力的证明材料</w:t>
      </w:r>
    </w:p>
    <w:p>
      <w:pPr>
        <w:pStyle w:val="null3"/>
        <w:ind w:firstLine="480"/>
      </w:pPr>
      <w:r>
        <w:rPr/>
        <w:t xml:space="preserve">  </w:t>
      </w:r>
    </w:p>
    <w:p>
      <w:pPr>
        <w:pStyle w:val="null3"/>
        <w:outlineLvl w:val="2"/>
      </w:pPr>
      <w:r>
        <w:rPr>
          <w:sz w:val="28"/>
          <w:b/>
        </w:rPr>
        <w:t>格式十：</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格式十一：</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广东省计量科学研究院</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ind w:firstLine="480"/>
      </w:pPr>
      <w:r>
        <w:rPr/>
        <w:t>中小企业声明函（所投产品制造商为中小企业时提交本函，所属行业应符合采购文件中明确的本项目所属行业）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格式十六：</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格式十八：</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格式二十：</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格式二十一：</w:t>
      </w:r>
    </w:p>
    <w:p>
      <w:pPr>
        <w:pStyle w:val="null3"/>
        <w:jc w:val="center"/>
        <w:outlineLvl w:val="3"/>
      </w:pPr>
      <w:r>
        <w:rPr>
          <w:sz w:val="24"/>
          <w:b/>
        </w:rPr>
        <w:t>采购代理服务费支付承诺书</w:t>
      </w:r>
    </w:p>
    <w:p>
      <w:pPr>
        <w:pStyle w:val="null3"/>
        <w:ind w:firstLine="480"/>
      </w:pPr>
      <w:r>
        <w:rPr/>
        <w:t>致：</w:t>
      </w:r>
      <w:r>
        <w:rPr/>
        <w:t>广州宜立工程管理有限公司</w:t>
      </w:r>
    </w:p>
    <w:p>
      <w:pPr>
        <w:pStyle w:val="null3"/>
        <w:ind w:firstLine="480"/>
      </w:pPr>
      <w:r>
        <w:rPr/>
        <w:t xml:space="preserve"> 如果我方在贵采购代理机构组织的</w:t>
      </w:r>
      <w:r>
        <w:rPr/>
        <w:t>2026年计量检测仪器设备采购项目（扩展能力及新项目类）</w:t>
      </w:r>
      <w:r>
        <w:rPr/>
        <w:t>招标中获中标（采购项目编号：</w:t>
      </w:r>
      <w:r>
        <w:rPr/>
        <w:t>GZYL26HG063436</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广州宜立工程管理有限公司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格式二十三：</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说明：本部分格式为投标人提交询问函、质疑函、投诉函时使用，不属于投标文件格式的组成部分。</w:t>
      </w:r>
    </w:p>
    <w:p>
      <w:pPr>
        <w:pStyle w:val="null3"/>
        <w:jc w:val="center"/>
        <w:outlineLvl w:val="3"/>
      </w:pPr>
      <w:r>
        <w:rPr>
          <w:sz w:val="24"/>
          <w:b/>
        </w:rPr>
        <w:t>询问函</w:t>
      </w:r>
    </w:p>
    <w:p>
      <w:pPr>
        <w:pStyle w:val="null3"/>
        <w:ind w:firstLine="480"/>
      </w:pPr>
      <w:r>
        <w:rPr/>
        <w:t>广州宜立工程管理有限公司</w:t>
      </w:r>
    </w:p>
    <w:p>
      <w:pPr>
        <w:pStyle w:val="null3"/>
        <w:ind w:firstLine="480"/>
      </w:pPr>
      <w:r>
        <w:rPr/>
        <w:t>我单位已登记并准备参与“</w:t>
      </w:r>
      <w:r>
        <w:rPr/>
        <w:t>2026年计量检测仪器设备采购项目（扩展能力及新项目类）</w:t>
      </w:r>
      <w:r>
        <w:rPr/>
        <w:t>”项目（采购项目编号：</w:t>
      </w:r>
      <w:r>
        <w:rPr/>
        <w:t>GZYL26HG063436</w:t>
      </w:r>
      <w:r>
        <w:rPr/>
        <w:t xml:space="preserve"> ）的投标活动，现有以下几个内容（或条款）存在疑问（或无法理解），特提出询问。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pPr>
      <w:r>
        <w:rPr/>
        <w:t>询问人（公章）：_____________________</w:t>
      </w:r>
    </w:p>
    <w:p>
      <w:pPr>
        <w:pStyle w:val="null3"/>
      </w:pPr>
      <w:r>
        <w:rPr/>
        <w:t>法定代表人或授权代表（签字或盖章）：_____________________</w:t>
      </w:r>
    </w:p>
    <w:p>
      <w:pPr>
        <w:pStyle w:val="null3"/>
      </w:pPr>
      <w:r>
        <w:rPr/>
        <w:t>地址/邮编：_____________________</w:t>
      </w:r>
    </w:p>
    <w:p>
      <w:pPr>
        <w:pStyle w:val="null3"/>
      </w:pPr>
      <w:r>
        <w:rPr/>
        <w:t>电话/传真：_____________________</w:t>
      </w:r>
    </w:p>
    <w:p>
      <w:pPr>
        <w:pStyle w:val="null3"/>
      </w:pPr>
      <w:r>
        <w:rPr/>
        <w:t xml:space="preserve"> 日期： 年 月 日</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w:t>
      </w:r>
    </w:p>
    <w:p>
      <w:pPr>
        <w:pStyle w:val="null3"/>
        <w:ind w:firstLine="480"/>
      </w:pPr>
      <w:r>
        <w:rPr/>
        <w:t>地址：_____________________邮编：_____________________</w:t>
      </w:r>
    </w:p>
    <w:p>
      <w:pPr>
        <w:pStyle w:val="null3"/>
        <w:ind w:firstLine="480"/>
      </w:pPr>
      <w:r>
        <w:rPr/>
        <w:t>联系：_____________________联系电话：_____________________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采购文件获取日期：_____________________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质疑事项2：_____________________</w:t>
      </w:r>
    </w:p>
    <w:p>
      <w:pPr>
        <w:pStyle w:val="null3"/>
        <w:ind w:firstLine="480"/>
      </w:pPr>
      <w:r>
        <w:rPr/>
        <w:t>……</w:t>
      </w:r>
    </w:p>
    <w:p>
      <w:pPr>
        <w:pStyle w:val="null3"/>
        <w:ind w:firstLine="480"/>
      </w:pPr>
      <w:r>
        <w:rPr/>
        <w:t>四、与质疑事项相关的质疑请求</w:t>
      </w:r>
    </w:p>
    <w:p>
      <w:pPr>
        <w:pStyle w:val="null3"/>
        <w:ind w:firstLine="480"/>
      </w:pPr>
      <w:r>
        <w:rPr/>
        <w:t>请求：__________________________________________</w:t>
      </w:r>
    </w:p>
    <w:p>
      <w:pPr>
        <w:pStyle w:val="null3"/>
      </w:pPr>
      <w:r>
        <w:rPr/>
        <w:t xml:space="preserve"> 签字(签章)：_____________________ 公章：_____________________</w:t>
      </w:r>
    </w:p>
    <w:p>
      <w:pPr>
        <w:pStyle w:val="null3"/>
      </w:pPr>
      <w:r>
        <w:rPr/>
        <w:t xml:space="preserve"> 日期： 年 月 日</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3.质疑供应商若对项目的某一分包进行质疑，质疑函中应列明具体采购包号。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相关供应商：_____________________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 xml:space="preserve"> 采购文件公告:</w:t>
      </w:r>
      <w:r>
        <w:rPr>
          <w:u w:val="single"/>
        </w:rPr>
        <w:t>是/否</w:t>
      </w:r>
      <w:r>
        <w:rPr/>
        <w:t xml:space="preserve"> 公告期限：_____________________</w:t>
      </w:r>
    </w:p>
    <w:p>
      <w:pPr>
        <w:pStyle w:val="null3"/>
        <w:ind w:firstLine="480"/>
      </w:pPr>
      <w:r>
        <w:rPr/>
        <w:t xml:space="preserve"> 采购结果公告:</w:t>
      </w:r>
      <w:r>
        <w:rPr>
          <w:u w:val="single"/>
        </w:rPr>
        <w:t>是/否</w:t>
      </w:r>
      <w:r>
        <w:rPr/>
        <w:t xml:space="preserve"> 公告期限：_____________________</w:t>
      </w:r>
    </w:p>
    <w:p>
      <w:pPr>
        <w:pStyle w:val="null3"/>
        <w:ind w:firstLine="480"/>
      </w:pPr>
      <w:r>
        <w:rPr/>
        <w:t xml:space="preserve"> 三、质疑基本情况</w:t>
      </w:r>
    </w:p>
    <w:p>
      <w:pPr>
        <w:pStyle w:val="null3"/>
        <w:ind w:firstLine="480"/>
      </w:pPr>
      <w:r>
        <w:rPr/>
        <w:t xml:space="preserve"> 投诉人于 ____年____月____日,向提出质疑，质疑事项为：_____________________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 1：_____________________</w:t>
      </w:r>
    </w:p>
    <w:p>
      <w:pPr>
        <w:pStyle w:val="null3"/>
        <w:ind w:firstLine="480"/>
      </w:pPr>
      <w:r>
        <w:rPr/>
        <w:t xml:space="preserve"> 事实依据：_____________________</w:t>
      </w:r>
    </w:p>
    <w:p>
      <w:pPr>
        <w:pStyle w:val="null3"/>
        <w:ind w:firstLine="480"/>
      </w:pPr>
      <w:r>
        <w:rPr/>
        <w:t xml:space="preserve"> 法律依据：_____________________</w:t>
      </w:r>
    </w:p>
    <w:p>
      <w:pPr>
        <w:pStyle w:val="null3"/>
        <w:ind w:firstLine="480"/>
      </w:pPr>
      <w:r>
        <w:rPr/>
        <w:t xml:space="preserve"> 投诉事项2：_____________________</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 xml:space="preserve"> 签字(签章)： ________公章________</w:t>
      </w:r>
    </w:p>
    <w:p>
      <w:pPr>
        <w:pStyle w:val="null3"/>
      </w:pPr>
      <w:r>
        <w:rPr/>
        <w:t xml:space="preserve"> 日期：____年____月____日</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格式二十四：</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格式二十五：</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格式二十六：</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14:paraId="6CD069BC">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2</TotalTime>
  <ScaleCrop>false</ScaleCrop>
  <LinksUpToDate>false</LinksUpToDate>
  <CharactersWithSpaces>11</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2022-04-10T11:57:00Z</dcterms:created>
  <dc:creator>广东政府采购智慧云平台</dc:creator>
  <dcterms:modified xsi:type="dcterms:W3CDTF">2025-08-15T17:31:23Z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84AAD3F223FF2AC521F59E68BCC7017B_42</vt:lpwstr>
  </property>
</Properties>
</file>